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A23BF" w:rsidRPr="00696F03" w:rsidRDefault="00CA23BF" w:rsidP="006B3B47">
      <w:pPr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646BE05E" w14:textId="77777777" w:rsidR="00CA23BF" w:rsidRPr="00696F03" w:rsidRDefault="000976D2" w:rsidP="006B3B47">
      <w:pPr>
        <w:jc w:val="right"/>
        <w:rPr>
          <w:rFonts w:ascii="Bookman Old Style" w:hAnsi="Bookman Old Style"/>
          <w:sz w:val="22"/>
          <w:szCs w:val="22"/>
          <w:lang w:val="pl-PL"/>
        </w:rPr>
      </w:pPr>
      <w:r w:rsidRPr="00E45B2F">
        <w:rPr>
          <w:rFonts w:ascii="Times New Roman" w:hAnsi="Times New Roman"/>
          <w:b/>
          <w:noProof/>
          <w:szCs w:val="20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34106167" wp14:editId="73758B33">
            <wp:simplePos x="0" y="0"/>
            <wp:positionH relativeFrom="margin">
              <wp:posOffset>16510</wp:posOffset>
            </wp:positionH>
            <wp:positionV relativeFrom="paragraph">
              <wp:posOffset>63937</wp:posOffset>
            </wp:positionV>
            <wp:extent cx="2992120" cy="836930"/>
            <wp:effectExtent l="0" t="0" r="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4562E" w14:textId="77777777" w:rsidR="000976D2" w:rsidRPr="000976D2" w:rsidRDefault="000976D2" w:rsidP="000976D2">
      <w:pPr>
        <w:rPr>
          <w:rFonts w:ascii="Bookman Old Style" w:hAnsi="Bookman Old Style"/>
          <w:b/>
          <w:sz w:val="22"/>
          <w:szCs w:val="22"/>
          <w:lang w:val="pl-PL"/>
        </w:rPr>
      </w:pPr>
      <w:r w:rsidRPr="000976D2">
        <w:rPr>
          <w:rFonts w:ascii="Bookman Old Style" w:hAnsi="Bookman Old Style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6A32F" wp14:editId="784EFF10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0" cy="9715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142366E">
              <v:line id="Łącznik prosty 7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4579b8 [3044]" from="0,-.15pt" to="0,76.35pt" w14:anchorId="6960E4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">
                <w10:wrap anchorx="margin"/>
              </v:line>
            </w:pict>
          </mc:Fallback>
        </mc:AlternateContent>
      </w:r>
      <w:r>
        <w:rPr>
          <w:rFonts w:ascii="Bookman Old Style" w:hAnsi="Bookman Old Style"/>
          <w:sz w:val="22"/>
          <w:szCs w:val="22"/>
          <w:lang w:val="pl-PL"/>
        </w:rPr>
        <w:t xml:space="preserve">   </w:t>
      </w:r>
      <w:r w:rsidRPr="000976D2">
        <w:rPr>
          <w:rFonts w:ascii="Bookman Old Style" w:hAnsi="Bookman Old Style"/>
          <w:b/>
          <w:sz w:val="22"/>
          <w:szCs w:val="22"/>
          <w:lang w:val="pl-PL"/>
        </w:rPr>
        <w:t>BIURO INFRASTRUKTURY</w:t>
      </w:r>
    </w:p>
    <w:p w14:paraId="15E5EE5F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pl-PL"/>
        </w:rPr>
        <w:t>UNIWERSYTET OPOLSKI</w:t>
      </w:r>
    </w:p>
    <w:p w14:paraId="4FCEC87E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pl-PL"/>
        </w:rPr>
        <w:t>ul. OLESKA 48, 45-052 OPOLE</w:t>
      </w:r>
    </w:p>
    <w:p w14:paraId="7A3E8070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en-US"/>
        </w:rPr>
        <w:t>tel. 77 452 7016, 701</w:t>
      </w:r>
      <w:r>
        <w:rPr>
          <w:rFonts w:ascii="Bookman Old Style" w:hAnsi="Bookman Old Style"/>
          <w:sz w:val="22"/>
          <w:szCs w:val="22"/>
          <w:lang w:val="en-US"/>
        </w:rPr>
        <w:t>7</w:t>
      </w:r>
      <w:r w:rsidRPr="000976D2">
        <w:rPr>
          <w:rFonts w:ascii="Bookman Old Style" w:hAnsi="Bookman Old Style"/>
          <w:sz w:val="22"/>
          <w:szCs w:val="22"/>
          <w:lang w:val="en-US"/>
        </w:rPr>
        <w:t>, 70</w:t>
      </w:r>
      <w:r>
        <w:rPr>
          <w:rFonts w:ascii="Bookman Old Style" w:hAnsi="Bookman Old Style"/>
          <w:sz w:val="22"/>
          <w:szCs w:val="22"/>
          <w:lang w:val="en-US"/>
        </w:rPr>
        <w:t>18</w:t>
      </w:r>
    </w:p>
    <w:p w14:paraId="108E1D95" w14:textId="77777777" w:rsidR="000976D2" w:rsidRPr="000976D2" w:rsidRDefault="000976D2" w:rsidP="000976D2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</w:t>
      </w:r>
      <w:r w:rsidRPr="000976D2">
        <w:rPr>
          <w:rFonts w:ascii="Bookman Old Style" w:hAnsi="Bookman Old Style"/>
          <w:sz w:val="22"/>
          <w:szCs w:val="22"/>
          <w:lang w:val="en-US"/>
        </w:rPr>
        <w:t>bi@uni.opole.pl</w:t>
      </w:r>
    </w:p>
    <w:p w14:paraId="56634DC3" w14:textId="77777777" w:rsidR="000976D2" w:rsidRDefault="000976D2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</w:t>
      </w:r>
      <w:hyperlink r:id="rId8" w:history="1">
        <w:r w:rsidR="000D1804" w:rsidRPr="00223AD4">
          <w:rPr>
            <w:rStyle w:val="Hipercze"/>
            <w:rFonts w:ascii="Bookman Old Style" w:hAnsi="Bookman Old Style"/>
            <w:sz w:val="22"/>
            <w:szCs w:val="22"/>
            <w:lang w:val="en-US"/>
          </w:rPr>
          <w:t>www.bi.uni.opole.pl</w:t>
        </w:r>
      </w:hyperlink>
    </w:p>
    <w:p w14:paraId="0A37501D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5DAB6C7B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02EB378F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6A05A809" w14:textId="77777777" w:rsidR="000D1804" w:rsidRDefault="000D1804" w:rsidP="000976D2">
      <w:pPr>
        <w:ind w:left="2160" w:firstLine="720"/>
        <w:rPr>
          <w:rFonts w:ascii="Bookman Old Style" w:hAnsi="Bookman Old Style"/>
          <w:sz w:val="22"/>
          <w:szCs w:val="22"/>
          <w:lang w:val="en-US"/>
        </w:rPr>
      </w:pPr>
    </w:p>
    <w:p w14:paraId="5A39BBE3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</w:p>
    <w:p w14:paraId="19086380" w14:textId="4F6D663C" w:rsidR="000D1804" w:rsidRPr="005253B5" w:rsidRDefault="000D1804" w:rsidP="000D1804">
      <w:pPr>
        <w:spacing w:line="360" w:lineRule="auto"/>
        <w:jc w:val="right"/>
        <w:rPr>
          <w:rFonts w:ascii="Cambria" w:hAnsi="Cambria"/>
        </w:rPr>
      </w:pPr>
      <w:r w:rsidRPr="005253B5">
        <w:rPr>
          <w:rFonts w:ascii="Cambria" w:hAnsi="Cambria"/>
        </w:rPr>
        <w:t xml:space="preserve">Opole, </w:t>
      </w:r>
      <w:r w:rsidR="006D770C">
        <w:rPr>
          <w:rFonts w:ascii="Cambria" w:hAnsi="Cambria"/>
        </w:rPr>
        <w:t xml:space="preserve">21.09.2023 </w:t>
      </w:r>
      <w:bookmarkStart w:id="0" w:name="_GoBack"/>
      <w:bookmarkEnd w:id="0"/>
      <w:r w:rsidR="00484AE7">
        <w:rPr>
          <w:rFonts w:ascii="Cambria" w:hAnsi="Cambria"/>
        </w:rPr>
        <w:t>r.</w:t>
      </w:r>
    </w:p>
    <w:p w14:paraId="41C8F396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</w:p>
    <w:p w14:paraId="72A3D3EC" w14:textId="77777777" w:rsidR="000D1804" w:rsidRPr="005253B5" w:rsidRDefault="000D1804" w:rsidP="000D1804">
      <w:pPr>
        <w:jc w:val="both"/>
        <w:rPr>
          <w:rFonts w:ascii="Cambria" w:hAnsi="Cambria"/>
          <w:b/>
        </w:rPr>
      </w:pPr>
    </w:p>
    <w:p w14:paraId="7B4E40EF" w14:textId="77777777" w:rsidR="000D1804" w:rsidRPr="005253B5" w:rsidRDefault="000D1804" w:rsidP="000D1804">
      <w:pPr>
        <w:jc w:val="both"/>
        <w:rPr>
          <w:rFonts w:ascii="Cambria" w:hAnsi="Cambria"/>
          <w:b/>
        </w:rPr>
      </w:pPr>
      <w:r w:rsidRPr="005253B5">
        <w:rPr>
          <w:rFonts w:ascii="Cambria" w:hAnsi="Cambria"/>
          <w:b/>
        </w:rPr>
        <w:t>Znak sprawy: BI/NAJEM</w:t>
      </w:r>
      <w:r w:rsidR="00B83306">
        <w:rPr>
          <w:rFonts w:ascii="Cambria" w:hAnsi="Cambria"/>
          <w:b/>
        </w:rPr>
        <w:t>/3</w:t>
      </w:r>
      <w:r>
        <w:rPr>
          <w:rFonts w:ascii="Cambria" w:hAnsi="Cambria"/>
          <w:b/>
        </w:rPr>
        <w:t>/2023</w:t>
      </w:r>
    </w:p>
    <w:p w14:paraId="1265D006" w14:textId="77777777" w:rsidR="000D1804" w:rsidRDefault="000D1804" w:rsidP="000D1804">
      <w:pPr>
        <w:autoSpaceDN w:val="0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Sprawę prowadzi: Biuro Infrastruktury </w:t>
      </w:r>
    </w:p>
    <w:p w14:paraId="0D0B940D" w14:textId="77777777" w:rsidR="00016CE8" w:rsidRPr="005253B5" w:rsidRDefault="00016CE8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0E27B00A" w14:textId="77777777" w:rsidR="000D1804" w:rsidRPr="005253B5" w:rsidRDefault="000D1804" w:rsidP="000D1804">
      <w:pPr>
        <w:jc w:val="both"/>
        <w:rPr>
          <w:rFonts w:ascii="Cambria" w:hAnsi="Cambria"/>
          <w:b/>
        </w:rPr>
      </w:pPr>
    </w:p>
    <w:p w14:paraId="1261B6A9" w14:textId="77777777" w:rsidR="000D1804" w:rsidRPr="005253B5" w:rsidRDefault="000D1804" w:rsidP="000D1804">
      <w:pPr>
        <w:spacing w:line="360" w:lineRule="auto"/>
        <w:jc w:val="center"/>
        <w:rPr>
          <w:rFonts w:ascii="Cambria" w:hAnsi="Cambria"/>
        </w:rPr>
      </w:pPr>
      <w:r w:rsidRPr="005253B5">
        <w:rPr>
          <w:rFonts w:ascii="Cambria" w:hAnsi="Cambria"/>
          <w:b/>
        </w:rPr>
        <w:t xml:space="preserve">Zaproszenie do składania ofert na najem lokalu użytkowego Uniwersytetu Opolskiego </w:t>
      </w:r>
      <w:r>
        <w:rPr>
          <w:rFonts w:ascii="Cambria" w:hAnsi="Cambria"/>
          <w:b/>
        </w:rPr>
        <w:br/>
      </w:r>
      <w:r w:rsidRPr="005253B5">
        <w:rPr>
          <w:rFonts w:ascii="Cambria" w:hAnsi="Cambria"/>
          <w:b/>
        </w:rPr>
        <w:t>zlokalizowanego</w:t>
      </w:r>
      <w:r>
        <w:rPr>
          <w:rFonts w:ascii="Cambria" w:hAnsi="Cambria"/>
          <w:b/>
        </w:rPr>
        <w:t xml:space="preserve"> przy ul. Oleskiej 14-22 </w:t>
      </w:r>
    </w:p>
    <w:p w14:paraId="60061E4C" w14:textId="77777777" w:rsidR="000D1804" w:rsidRPr="005253B5" w:rsidRDefault="000D1804" w:rsidP="000D1804">
      <w:pPr>
        <w:autoSpaceDN w:val="0"/>
        <w:spacing w:line="360" w:lineRule="auto"/>
        <w:ind w:left="720"/>
        <w:jc w:val="both"/>
        <w:rPr>
          <w:rFonts w:ascii="Cambria" w:hAnsi="Cambria"/>
        </w:rPr>
      </w:pPr>
    </w:p>
    <w:p w14:paraId="7F5FC17A" w14:textId="77777777" w:rsidR="000D1804" w:rsidRPr="000161B0" w:rsidRDefault="000D1804" w:rsidP="000D1804">
      <w:pPr>
        <w:numPr>
          <w:ilvl w:val="0"/>
          <w:numId w:val="10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Przedmiot postępowania:</w:t>
      </w:r>
    </w:p>
    <w:p w14:paraId="69BB3FAE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Przedmiotem postępowania jest wynajem lokalu użytkowego o powierzchni </w:t>
      </w:r>
      <w:r>
        <w:rPr>
          <w:rFonts w:ascii="Cambria" w:hAnsi="Cambria"/>
        </w:rPr>
        <w:t>138</w:t>
      </w:r>
      <w:r w:rsidRPr="005253B5">
        <w:rPr>
          <w:rFonts w:ascii="Cambria" w:hAnsi="Cambria"/>
        </w:rPr>
        <w:t xml:space="preserve"> m</w:t>
      </w:r>
      <w:r w:rsidRPr="005253B5">
        <w:rPr>
          <w:rFonts w:ascii="Cambria" w:hAnsi="Cambria"/>
          <w:vertAlign w:val="superscript"/>
        </w:rPr>
        <w:t>2</w:t>
      </w:r>
      <w:r w:rsidRPr="005253B5">
        <w:rPr>
          <w:rFonts w:ascii="Cambria" w:hAnsi="Cambria"/>
        </w:rPr>
        <w:t xml:space="preserve"> z przeznaczeniem </w:t>
      </w:r>
      <w:r>
        <w:rPr>
          <w:rFonts w:ascii="Cambria" w:hAnsi="Cambria"/>
        </w:rPr>
        <w:t>na prowadzenie działalności usługowej.</w:t>
      </w:r>
      <w:r w:rsidRPr="005253B5">
        <w:rPr>
          <w:rFonts w:ascii="Cambria" w:hAnsi="Cambria"/>
        </w:rPr>
        <w:t xml:space="preserve"> </w:t>
      </w:r>
    </w:p>
    <w:p w14:paraId="7CDFAA2C" w14:textId="77777777" w:rsidR="000D1804" w:rsidRPr="005E2C9D" w:rsidRDefault="000D1804" w:rsidP="000D1804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Lokal </w:t>
      </w:r>
      <w:r>
        <w:rPr>
          <w:rFonts w:ascii="Cambria" w:hAnsi="Cambria"/>
        </w:rPr>
        <w:t>znajduje się w budynku przy ul. Oleskiej 14-22</w:t>
      </w:r>
      <w:r w:rsidRPr="005253B5">
        <w:rPr>
          <w:rFonts w:ascii="Cambria" w:hAnsi="Cambria"/>
        </w:rPr>
        <w:t xml:space="preserve"> na poziomie </w:t>
      </w:r>
      <w:r w:rsidRPr="005E2C9D">
        <w:rPr>
          <w:rFonts w:ascii="Cambria" w:hAnsi="Cambria"/>
        </w:rPr>
        <w:t>parteru.</w:t>
      </w:r>
    </w:p>
    <w:p w14:paraId="4C1F079B" w14:textId="77777777" w:rsidR="000D1804" w:rsidRPr="005E2C9D" w:rsidRDefault="000D1804" w:rsidP="000D1804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Najemca przeprowadzi na swój koszt i we własnym zakresie prace adaptacyjne niezbędne do uruchomienia działalności.</w:t>
      </w:r>
    </w:p>
    <w:p w14:paraId="4CC15D54" w14:textId="4F5D1F01" w:rsidR="23DAE95A" w:rsidRDefault="23DAE95A" w:rsidP="23DAE95A">
      <w:pPr>
        <w:spacing w:line="360" w:lineRule="auto"/>
        <w:jc w:val="both"/>
        <w:rPr>
          <w:rFonts w:ascii="Cambria" w:hAnsi="Cambria"/>
          <w:b/>
          <w:bCs/>
        </w:rPr>
      </w:pPr>
    </w:p>
    <w:p w14:paraId="6BB2BA85" w14:textId="77777777" w:rsidR="000D1804" w:rsidRPr="000161B0" w:rsidRDefault="000D1804" w:rsidP="000D1804">
      <w:pPr>
        <w:spacing w:line="360" w:lineRule="auto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Minimalna stawka wynajmu lokalu za m</w:t>
      </w:r>
      <w:r w:rsidRPr="000161B0">
        <w:rPr>
          <w:rFonts w:ascii="Cambria" w:hAnsi="Cambria"/>
          <w:b/>
          <w:vertAlign w:val="superscript"/>
        </w:rPr>
        <w:t>2</w:t>
      </w:r>
      <w:r w:rsidRPr="000161B0">
        <w:rPr>
          <w:rFonts w:ascii="Cambria" w:hAnsi="Cambria"/>
          <w:b/>
          <w:vertAlign w:val="subscript"/>
        </w:rPr>
        <w:t xml:space="preserve"> </w:t>
      </w:r>
      <w:r w:rsidRPr="000161B0">
        <w:rPr>
          <w:rFonts w:ascii="Cambria" w:hAnsi="Cambria"/>
          <w:b/>
        </w:rPr>
        <w:t>wynosi 7,84 zł</w:t>
      </w:r>
      <w:r>
        <w:rPr>
          <w:rFonts w:ascii="Cambria" w:hAnsi="Cambria"/>
          <w:b/>
        </w:rPr>
        <w:t xml:space="preserve"> netto</w:t>
      </w:r>
      <w:r w:rsidRPr="000161B0">
        <w:rPr>
          <w:rFonts w:ascii="Cambria" w:hAnsi="Cambria"/>
          <w:b/>
        </w:rPr>
        <w:t>.</w:t>
      </w:r>
    </w:p>
    <w:p w14:paraId="46F8E7F8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 sprawie wizji lokalnej lokalu prosimy o kontakt z Biurem Infrastruktury</w:t>
      </w:r>
      <w:r>
        <w:rPr>
          <w:rFonts w:ascii="Cambria" w:hAnsi="Cambria"/>
        </w:rPr>
        <w:t xml:space="preserve">: tel. </w:t>
      </w:r>
      <w:r w:rsidRPr="005253B5">
        <w:rPr>
          <w:rFonts w:ascii="Cambria" w:hAnsi="Cambria"/>
        </w:rPr>
        <w:t>77</w:t>
      </w:r>
      <w:r>
        <w:rPr>
          <w:rFonts w:ascii="Cambria" w:hAnsi="Cambria"/>
        </w:rPr>
        <w:t> </w:t>
      </w:r>
      <w:r w:rsidRPr="005253B5">
        <w:rPr>
          <w:rFonts w:ascii="Cambria" w:hAnsi="Cambria"/>
        </w:rPr>
        <w:t>452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70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1</w:t>
      </w:r>
      <w:r>
        <w:rPr>
          <w:rFonts w:ascii="Cambria" w:hAnsi="Cambria"/>
        </w:rPr>
        <w:t>1.</w:t>
      </w:r>
    </w:p>
    <w:p w14:paraId="44EAFD9C" w14:textId="77777777" w:rsidR="000D1804" w:rsidRPr="005253B5" w:rsidRDefault="000D1804" w:rsidP="000D1804">
      <w:pPr>
        <w:spacing w:line="360" w:lineRule="auto"/>
        <w:jc w:val="both"/>
        <w:rPr>
          <w:rFonts w:ascii="Cambria" w:hAnsi="Cambria"/>
        </w:rPr>
      </w:pPr>
    </w:p>
    <w:p w14:paraId="6700ABEB" w14:textId="77777777" w:rsidR="000D1804" w:rsidRPr="000161B0" w:rsidRDefault="000D1804" w:rsidP="000D1804">
      <w:pPr>
        <w:numPr>
          <w:ilvl w:val="0"/>
          <w:numId w:val="10"/>
        </w:numPr>
        <w:tabs>
          <w:tab w:val="clear" w:pos="720"/>
        </w:tabs>
        <w:autoSpaceDN w:val="0"/>
        <w:spacing w:line="360" w:lineRule="auto"/>
        <w:ind w:left="284" w:hanging="284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Opis sposobu przygotowania oferty:</w:t>
      </w:r>
    </w:p>
    <w:p w14:paraId="163E34C4" w14:textId="77777777" w:rsidR="000D1804" w:rsidRPr="005253B5" w:rsidRDefault="000D1804" w:rsidP="000D1804">
      <w:pPr>
        <w:numPr>
          <w:ilvl w:val="1"/>
          <w:numId w:val="10"/>
        </w:numPr>
        <w:tabs>
          <w:tab w:val="clear" w:pos="1440"/>
        </w:tabs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ferent ponosi wszelkie koszty z</w:t>
      </w:r>
      <w:r>
        <w:rPr>
          <w:rFonts w:ascii="Cambria" w:hAnsi="Cambria"/>
        </w:rPr>
        <w:t>wiązane z przygotowaniem oferty;</w:t>
      </w:r>
    </w:p>
    <w:p w14:paraId="3A040F60" w14:textId="77777777" w:rsidR="000D1804" w:rsidRPr="005253B5" w:rsidRDefault="000D1804" w:rsidP="000D1804">
      <w:pPr>
        <w:numPr>
          <w:ilvl w:val="1"/>
          <w:numId w:val="10"/>
        </w:numPr>
        <w:tabs>
          <w:tab w:val="clear" w:pos="1440"/>
        </w:tabs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ferta musi być napisana w języku polskim oraz podpisana przez osobę do tego upoważnioną</w:t>
      </w:r>
      <w:r>
        <w:rPr>
          <w:rFonts w:ascii="Cambria" w:hAnsi="Cambria"/>
        </w:rPr>
        <w:t>;</w:t>
      </w:r>
    </w:p>
    <w:p w14:paraId="267E6CEF" w14:textId="77777777" w:rsidR="000D1804" w:rsidRPr="005253B5" w:rsidRDefault="000D1804" w:rsidP="000D1804">
      <w:pPr>
        <w:numPr>
          <w:ilvl w:val="1"/>
          <w:numId w:val="10"/>
        </w:numPr>
        <w:tabs>
          <w:tab w:val="clear" w:pos="1440"/>
        </w:tabs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ferta musi zawierać:</w:t>
      </w:r>
    </w:p>
    <w:p w14:paraId="3A9074ED" w14:textId="77777777" w:rsidR="000D1804" w:rsidRPr="005253B5" w:rsidRDefault="000D1804" w:rsidP="000D1804">
      <w:pPr>
        <w:pStyle w:val="Akapitzlist"/>
        <w:numPr>
          <w:ilvl w:val="0"/>
          <w:numId w:val="11"/>
        </w:numPr>
        <w:autoSpaceDN w:val="0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nazwę, adres, NIP, REGON, numer telefonu</w:t>
      </w:r>
      <w:r>
        <w:rPr>
          <w:rFonts w:ascii="Cambria" w:hAnsi="Cambria"/>
        </w:rPr>
        <w:t xml:space="preserve"> i adres poczty elektronicznej o</w:t>
      </w:r>
      <w:r w:rsidRPr="005253B5">
        <w:rPr>
          <w:rFonts w:ascii="Cambria" w:hAnsi="Cambria"/>
        </w:rPr>
        <w:t>ferenta;</w:t>
      </w:r>
    </w:p>
    <w:p w14:paraId="0AAB7158" w14:textId="77777777" w:rsidR="000D1804" w:rsidRPr="005253B5" w:rsidRDefault="000D1804" w:rsidP="000D1804">
      <w:pPr>
        <w:pStyle w:val="Akapitzlist"/>
        <w:numPr>
          <w:ilvl w:val="0"/>
          <w:numId w:val="11"/>
        </w:numPr>
        <w:autoSpaceDN w:val="0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datę sporządzenia oferty;</w:t>
      </w:r>
    </w:p>
    <w:p w14:paraId="04CD50A8" w14:textId="77777777" w:rsidR="000D1804" w:rsidRPr="005E2C9D" w:rsidRDefault="000D1804" w:rsidP="000D1804">
      <w:pPr>
        <w:pStyle w:val="Akapitzlist"/>
        <w:numPr>
          <w:ilvl w:val="0"/>
          <w:numId w:val="11"/>
        </w:numPr>
        <w:autoSpaceDN w:val="0"/>
        <w:spacing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wysokość proponowanej opłaty za najem (kwota czynszu za m</w:t>
      </w:r>
      <w:r w:rsidRPr="005E2C9D">
        <w:rPr>
          <w:rFonts w:ascii="Cambria" w:hAnsi="Cambria"/>
          <w:vertAlign w:val="superscript"/>
        </w:rPr>
        <w:t>2</w:t>
      </w:r>
      <w:r w:rsidRPr="005E2C9D">
        <w:rPr>
          <w:rFonts w:ascii="Cambria" w:hAnsi="Cambria"/>
        </w:rPr>
        <w:t xml:space="preserve">, bez opłat za media). Wysokość miesięcznej opłaty netto za najem nie może być niższa niż </w:t>
      </w:r>
      <w:r>
        <w:rPr>
          <w:rFonts w:ascii="Cambria" w:hAnsi="Cambria"/>
        </w:rPr>
        <w:t>7,84</w:t>
      </w:r>
      <w:r w:rsidRPr="005E2C9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zł </w:t>
      </w:r>
      <w:r w:rsidRPr="005E2C9D">
        <w:rPr>
          <w:rFonts w:ascii="Cambria" w:hAnsi="Cambria"/>
        </w:rPr>
        <w:t>za m</w:t>
      </w:r>
      <w:r w:rsidRPr="005E2C9D">
        <w:rPr>
          <w:rFonts w:ascii="Cambria" w:hAnsi="Cambria"/>
          <w:vertAlign w:val="superscript"/>
        </w:rPr>
        <w:t>2</w:t>
      </w:r>
      <w:r w:rsidRPr="005E2C9D">
        <w:rPr>
          <w:rFonts w:ascii="Cambria" w:hAnsi="Cambria"/>
        </w:rPr>
        <w:t>;</w:t>
      </w:r>
    </w:p>
    <w:p w14:paraId="1E687521" w14:textId="77777777" w:rsidR="000D1804" w:rsidRPr="005253B5" w:rsidRDefault="000D1804" w:rsidP="000D1804">
      <w:pPr>
        <w:pStyle w:val="Akapitzlist"/>
        <w:numPr>
          <w:ilvl w:val="1"/>
          <w:numId w:val="10"/>
        </w:numPr>
        <w:autoSpaceDN w:val="0"/>
        <w:spacing w:line="360" w:lineRule="auto"/>
        <w:ind w:left="426" w:hanging="426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oświadczenie, że </w:t>
      </w:r>
      <w:r>
        <w:rPr>
          <w:rFonts w:ascii="Cambria" w:hAnsi="Cambria"/>
        </w:rPr>
        <w:t>o</w:t>
      </w:r>
      <w:r w:rsidRPr="005253B5">
        <w:rPr>
          <w:rFonts w:ascii="Cambria" w:hAnsi="Cambria"/>
        </w:rPr>
        <w:t>ferent zapoznał się ze stanem technicznym pomieszczeń i uzyskał wszelkie informacje niezbędne do złożenia oferty.</w:t>
      </w:r>
    </w:p>
    <w:p w14:paraId="4B94D5A5" w14:textId="316DA06F" w:rsidR="000D1804" w:rsidRDefault="000D1804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55B0A2AE" w14:textId="745DDDAD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500E2856" w14:textId="4A2E5A10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6F41E416" w14:textId="4DD81CBF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76D3B5DB" w14:textId="77777777" w:rsidR="006D770C" w:rsidRDefault="006D770C" w:rsidP="000D1804">
      <w:pPr>
        <w:autoSpaceDN w:val="0"/>
        <w:spacing w:line="360" w:lineRule="auto"/>
        <w:jc w:val="both"/>
        <w:rPr>
          <w:rFonts w:ascii="Cambria" w:hAnsi="Cambria"/>
        </w:rPr>
      </w:pPr>
    </w:p>
    <w:p w14:paraId="651090ED" w14:textId="77777777" w:rsidR="000D1804" w:rsidRPr="000161B0" w:rsidRDefault="000D1804" w:rsidP="23DAE95A">
      <w:pPr>
        <w:pStyle w:val="Akapitzlist"/>
        <w:numPr>
          <w:ilvl w:val="0"/>
          <w:numId w:val="10"/>
        </w:numPr>
        <w:tabs>
          <w:tab w:val="left" w:pos="426"/>
        </w:tabs>
        <w:autoSpaceDN w:val="0"/>
        <w:spacing w:line="360" w:lineRule="auto"/>
        <w:ind w:hanging="720"/>
        <w:jc w:val="both"/>
        <w:rPr>
          <w:rFonts w:ascii="Cambria" w:hAnsi="Cambria"/>
          <w:b/>
          <w:bCs/>
        </w:rPr>
      </w:pPr>
      <w:r w:rsidRPr="23DAE95A">
        <w:rPr>
          <w:rFonts w:ascii="Cambria" w:hAnsi="Cambria"/>
          <w:b/>
          <w:bCs/>
        </w:rPr>
        <w:t>Sposób przygotowania oferty oraz miejsce i termin składania ofert:</w:t>
      </w:r>
    </w:p>
    <w:p w14:paraId="0DA45E5E" w14:textId="05C3242E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 xml:space="preserve">Ofertę należy przesłać na adres: Biuro Infrastruktury Uniwersytetu Opolskiego, ul. Oleska 48, </w:t>
      </w:r>
      <w:r>
        <w:br/>
      </w:r>
      <w:r w:rsidRPr="23DAE95A">
        <w:rPr>
          <w:rFonts w:ascii="Cambria" w:hAnsi="Cambria"/>
        </w:rPr>
        <w:t>45-052 Opole, pokój 108 bądź złożyć osobiście w siedzibie (adres j.w.), w terminie do dnia 2</w:t>
      </w:r>
      <w:r w:rsidR="59C0206F" w:rsidRPr="23DAE95A">
        <w:rPr>
          <w:rFonts w:ascii="Cambria" w:hAnsi="Cambria"/>
        </w:rPr>
        <w:t>7</w:t>
      </w:r>
      <w:r w:rsidRPr="23DAE95A">
        <w:rPr>
          <w:rFonts w:ascii="Cambria" w:hAnsi="Cambria"/>
        </w:rPr>
        <w:t>.09.2023 r. do godz. 10:00.</w:t>
      </w:r>
    </w:p>
    <w:p w14:paraId="5D2A31AE" w14:textId="77777777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W przypadku oferty przesłanej pocztą liczy się data i godzina wpływu. Oferty złożone osobiście w pokoju nr 108 zostaną oznaczone przez pracownika Biura Infrastruktury datą i godziną złożenia w obecności osoby składającej.</w:t>
      </w:r>
    </w:p>
    <w:p w14:paraId="2E7FDE81" w14:textId="77777777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Oferty złożone po upływie wyznaczonego terminu składania ofert pozostaną bez rozpatrzenia.</w:t>
      </w:r>
    </w:p>
    <w:p w14:paraId="33F1EC84" w14:textId="77777777" w:rsidR="000D1804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  <w:b/>
          <w:bCs/>
        </w:rPr>
        <w:t xml:space="preserve">Do oferty musi być dołączony następujący dokument: </w:t>
      </w:r>
      <w:r w:rsidRPr="23DAE95A">
        <w:rPr>
          <w:rFonts w:ascii="Cambria" w:hAnsi="Cambria"/>
        </w:rPr>
        <w:t>pełnomocnictwo do jej podpisania (jeśli dotyczy).</w:t>
      </w:r>
    </w:p>
    <w:p w14:paraId="4225DB46" w14:textId="77777777" w:rsidR="000D1804" w:rsidRDefault="000D1804" w:rsidP="23DAE95A">
      <w:pPr>
        <w:spacing w:line="360" w:lineRule="auto"/>
        <w:rPr>
          <w:rFonts w:ascii="Cambria" w:hAnsi="Cambria"/>
        </w:rPr>
      </w:pPr>
      <w:r w:rsidRPr="23DAE95A">
        <w:rPr>
          <w:rFonts w:ascii="Cambria" w:hAnsi="Cambria"/>
        </w:rPr>
        <w:t>Ofertę należy umieścić w zamkniętej kopercie. Oznakowanie koperty powinno zawierać:</w:t>
      </w:r>
      <w:r>
        <w:br/>
      </w:r>
      <w:r w:rsidRPr="23DAE95A">
        <w:rPr>
          <w:rFonts w:ascii="Cambria" w:hAnsi="Cambria"/>
        </w:rPr>
        <w:t xml:space="preserve">a) nazwę i adres organizatora postępowania; </w:t>
      </w:r>
    </w:p>
    <w:p w14:paraId="0832C8C2" w14:textId="77777777" w:rsidR="000D1804" w:rsidRDefault="000D1804" w:rsidP="23DAE95A">
      <w:pPr>
        <w:spacing w:line="360" w:lineRule="auto"/>
        <w:rPr>
          <w:rFonts w:ascii="Cambria" w:hAnsi="Cambria"/>
        </w:rPr>
      </w:pPr>
      <w:r w:rsidRPr="23DAE95A">
        <w:rPr>
          <w:rFonts w:ascii="Cambria" w:hAnsi="Cambria"/>
        </w:rPr>
        <w:t>b) nazwę i adres oferenta;</w:t>
      </w:r>
    </w:p>
    <w:p w14:paraId="49027387" w14:textId="7E853551" w:rsidR="000D1804" w:rsidRPr="005253B5" w:rsidRDefault="000D1804" w:rsidP="23DAE95A">
      <w:pPr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c) dopisek: „OFERTA NA WYNAJEM LOKALU UŻYTKOWEGO PRZY ULICY OLESKIEJ. Nie otwierać przed datą 2</w:t>
      </w:r>
      <w:r w:rsidR="47E2C403" w:rsidRPr="23DAE95A">
        <w:rPr>
          <w:rFonts w:ascii="Cambria" w:hAnsi="Cambria"/>
        </w:rPr>
        <w:t>7</w:t>
      </w:r>
      <w:r w:rsidRPr="23DAE95A">
        <w:rPr>
          <w:rFonts w:ascii="Cambria" w:hAnsi="Cambria"/>
        </w:rPr>
        <w:t>.09.2023 godz. 10:00”</w:t>
      </w:r>
    </w:p>
    <w:p w14:paraId="2AE1E2EC" w14:textId="77777777" w:rsidR="000D1804" w:rsidRPr="000161B0" w:rsidRDefault="000D1804" w:rsidP="23DAE95A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  <w:b/>
          <w:bCs/>
        </w:rPr>
      </w:pPr>
      <w:r w:rsidRPr="23DAE95A">
        <w:rPr>
          <w:rFonts w:ascii="Cambria" w:hAnsi="Cambria"/>
          <w:b/>
          <w:bCs/>
        </w:rPr>
        <w:t>Miejsce i termin otwarcia ofert:</w:t>
      </w:r>
    </w:p>
    <w:p w14:paraId="7A832DD5" w14:textId="77777777" w:rsidR="000D1804" w:rsidRPr="005253B5" w:rsidRDefault="000D1804" w:rsidP="23DAE95A">
      <w:pPr>
        <w:pStyle w:val="Akapitzlist"/>
        <w:spacing w:line="360" w:lineRule="auto"/>
        <w:jc w:val="both"/>
        <w:rPr>
          <w:rFonts w:ascii="Cambria" w:hAnsi="Cambria"/>
        </w:rPr>
      </w:pPr>
      <w:r w:rsidRPr="23DAE95A">
        <w:rPr>
          <w:rFonts w:ascii="Cambria" w:hAnsi="Cambria"/>
        </w:rPr>
        <w:t>Komisyjne otwarcie ofert odbędzie się w siedzibie Uniwersytetu Opolskiego, pl. Kopernika 11A w pokoju nr 20 w terminie do dnia 27.09.2023 do godz. 15:00.</w:t>
      </w:r>
    </w:p>
    <w:p w14:paraId="1F5A1BC4" w14:textId="77777777" w:rsidR="000D1804" w:rsidRPr="000161B0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  <w:b/>
        </w:rPr>
      </w:pPr>
      <w:r w:rsidRPr="000161B0">
        <w:rPr>
          <w:rFonts w:ascii="Cambria" w:hAnsi="Cambria"/>
          <w:b/>
        </w:rPr>
        <w:t>Rozstrzygnięcie postępowania:</w:t>
      </w:r>
    </w:p>
    <w:p w14:paraId="6DD7D837" w14:textId="77777777" w:rsidR="000D1804" w:rsidRPr="005253B5" w:rsidRDefault="000D1804" w:rsidP="000D1804">
      <w:pPr>
        <w:pStyle w:val="Akapitzlist"/>
        <w:numPr>
          <w:ilvl w:val="1"/>
          <w:numId w:val="10"/>
        </w:numPr>
        <w:spacing w:after="20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5253B5">
        <w:rPr>
          <w:rFonts w:ascii="Cambria" w:hAnsi="Cambria"/>
        </w:rPr>
        <w:t>o rozstrzygnięcia postępowania wystarczy jedna ważna oferta</w:t>
      </w:r>
      <w:r>
        <w:rPr>
          <w:rFonts w:ascii="Cambria" w:hAnsi="Cambria"/>
        </w:rPr>
        <w:t>;</w:t>
      </w:r>
    </w:p>
    <w:p w14:paraId="37223E5C" w14:textId="77777777" w:rsidR="000D1804" w:rsidRPr="000161B0" w:rsidRDefault="000D1804" w:rsidP="000D1804">
      <w:pPr>
        <w:pStyle w:val="Akapitzlist"/>
        <w:numPr>
          <w:ilvl w:val="1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Uniwersytet Opolski zastrzega sobie prawo do</w:t>
      </w:r>
      <w:r>
        <w:rPr>
          <w:rFonts w:ascii="Cambria" w:hAnsi="Cambria"/>
        </w:rPr>
        <w:t xml:space="preserve"> </w:t>
      </w:r>
      <w:r w:rsidRPr="00963EEE">
        <w:rPr>
          <w:rFonts w:ascii="Cambria" w:hAnsi="Cambria"/>
        </w:rPr>
        <w:t>unieważnienia postępowania bez podawania przyczyny</w:t>
      </w:r>
      <w:r>
        <w:rPr>
          <w:rFonts w:ascii="Cambria" w:hAnsi="Cambria"/>
        </w:rPr>
        <w:t>.</w:t>
      </w:r>
    </w:p>
    <w:p w14:paraId="3DB294AA" w14:textId="77777777" w:rsidR="000D1804" w:rsidRPr="005253B5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Wynik rozstrzygnięcia postępowania obowiązuje po zatwierdzeniu przez Kanclerza Uniwersytetu Opolskiego.</w:t>
      </w:r>
    </w:p>
    <w:p w14:paraId="6FA05FFC" w14:textId="77777777" w:rsidR="000D1804" w:rsidRPr="005253B5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Oferent powinien przed złożeniem oferty zapoznać się z miejscem będącym przedmiotem najmu.</w:t>
      </w:r>
    </w:p>
    <w:p w14:paraId="43973E64" w14:textId="77777777" w:rsidR="000D1804" w:rsidRDefault="000D1804" w:rsidP="000D1804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Osobą</w:t>
      </w:r>
      <w:r>
        <w:rPr>
          <w:rFonts w:ascii="Cambria" w:hAnsi="Cambria"/>
        </w:rPr>
        <w:t xml:space="preserve"> odpowiedzialną do kontaktów z o</w:t>
      </w:r>
      <w:r w:rsidRPr="005253B5">
        <w:rPr>
          <w:rFonts w:ascii="Cambria" w:hAnsi="Cambria"/>
        </w:rPr>
        <w:t>ferentami w sprawach związanych z</w:t>
      </w:r>
      <w:r>
        <w:rPr>
          <w:rFonts w:ascii="Cambria" w:hAnsi="Cambria"/>
        </w:rPr>
        <w:t> </w:t>
      </w:r>
      <w:r w:rsidRPr="005253B5">
        <w:rPr>
          <w:rFonts w:ascii="Cambria" w:hAnsi="Cambria"/>
        </w:rPr>
        <w:t>postępowaniem jest Dyrektor Biura Infrastruktury Cezary Pawęzki</w:t>
      </w:r>
      <w:r>
        <w:rPr>
          <w:rFonts w:ascii="Cambria" w:hAnsi="Cambria"/>
        </w:rPr>
        <w:t>:</w:t>
      </w:r>
    </w:p>
    <w:p w14:paraId="25D31677" w14:textId="40369581" w:rsidR="007F7152" w:rsidRPr="006D770C" w:rsidRDefault="000D1804" w:rsidP="006D770C">
      <w:pPr>
        <w:pStyle w:val="Akapitzlist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tel. 77</w:t>
      </w:r>
      <w:r>
        <w:rPr>
          <w:rFonts w:ascii="Cambria" w:hAnsi="Cambria"/>
        </w:rPr>
        <w:t> </w:t>
      </w:r>
      <w:r w:rsidRPr="005253B5">
        <w:rPr>
          <w:rFonts w:ascii="Cambria" w:hAnsi="Cambria"/>
        </w:rPr>
        <w:t>452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70</w:t>
      </w:r>
      <w:r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>1</w:t>
      </w:r>
      <w:r>
        <w:rPr>
          <w:rFonts w:ascii="Cambria" w:hAnsi="Cambria"/>
        </w:rPr>
        <w:t xml:space="preserve">1, </w:t>
      </w:r>
      <w:r w:rsidRPr="005253B5">
        <w:rPr>
          <w:rFonts w:ascii="Cambria" w:hAnsi="Cambria"/>
        </w:rPr>
        <w:t>e</w:t>
      </w:r>
      <w:r>
        <w:rPr>
          <w:rFonts w:ascii="Cambria" w:hAnsi="Cambria"/>
        </w:rPr>
        <w:t>-</w:t>
      </w:r>
      <w:r w:rsidRPr="005253B5">
        <w:rPr>
          <w:rFonts w:ascii="Cambria" w:hAnsi="Cambria"/>
        </w:rPr>
        <w:t>mail. cezaryp@uni.opole.pl</w:t>
      </w:r>
      <w:r>
        <w:rPr>
          <w:rFonts w:ascii="Cambria" w:hAnsi="Cambria"/>
        </w:rPr>
        <w:t>.</w:t>
      </w:r>
    </w:p>
    <w:sectPr w:rsidR="007F7152" w:rsidRPr="006D770C" w:rsidSect="00E45B2F">
      <w:footerReference w:type="default" r:id="rId9"/>
      <w:pgSz w:w="11900" w:h="16840"/>
      <w:pgMar w:top="567" w:right="1021" w:bottom="68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6258" w14:textId="77777777" w:rsidR="002A7283" w:rsidRDefault="002A7283" w:rsidP="00C8188D">
      <w:r>
        <w:separator/>
      </w:r>
    </w:p>
  </w:endnote>
  <w:endnote w:type="continuationSeparator" w:id="0">
    <w:p w14:paraId="71E72CE8" w14:textId="77777777" w:rsidR="002A7283" w:rsidRDefault="002A7283" w:rsidP="00C8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307421"/>
      <w:docPartObj>
        <w:docPartGallery w:val="Page Numbers (Bottom of Page)"/>
        <w:docPartUnique/>
      </w:docPartObj>
    </w:sdtPr>
    <w:sdtEndPr/>
    <w:sdtContent>
      <w:p w14:paraId="0EB546F9" w14:textId="3218590C" w:rsidR="000D1804" w:rsidRDefault="000D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4D" w:rsidRPr="00AF124D">
          <w:rPr>
            <w:noProof/>
            <w:lang w:val="pl-PL"/>
          </w:rPr>
          <w:t>2</w:t>
        </w:r>
        <w:r>
          <w:fldChar w:fldCharType="end"/>
        </w:r>
      </w:p>
    </w:sdtContent>
  </w:sdt>
  <w:p w14:paraId="07547A01" w14:textId="77777777" w:rsidR="00C8188D" w:rsidRDefault="00C81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1C5C" w14:textId="77777777" w:rsidR="002A7283" w:rsidRDefault="002A7283" w:rsidP="00C8188D">
      <w:r>
        <w:separator/>
      </w:r>
    </w:p>
  </w:footnote>
  <w:footnote w:type="continuationSeparator" w:id="0">
    <w:p w14:paraId="4BAF8D76" w14:textId="77777777" w:rsidR="002A7283" w:rsidRDefault="002A7283" w:rsidP="00C8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4FF245E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0B4F"/>
    <w:multiLevelType w:val="hybridMultilevel"/>
    <w:tmpl w:val="4BD0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6BCB"/>
    <w:multiLevelType w:val="hybridMultilevel"/>
    <w:tmpl w:val="21F40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61F43"/>
    <w:multiLevelType w:val="hybridMultilevel"/>
    <w:tmpl w:val="1E5C0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466"/>
    <w:multiLevelType w:val="hybridMultilevel"/>
    <w:tmpl w:val="3CE6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6BE9"/>
    <w:multiLevelType w:val="hybridMultilevel"/>
    <w:tmpl w:val="3010323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904C5"/>
    <w:multiLevelType w:val="hybridMultilevel"/>
    <w:tmpl w:val="FA60F654"/>
    <w:lvl w:ilvl="0" w:tplc="795AE2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24521"/>
    <w:multiLevelType w:val="hybridMultilevel"/>
    <w:tmpl w:val="E10AD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C76236"/>
    <w:multiLevelType w:val="hybridMultilevel"/>
    <w:tmpl w:val="13921D6E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4403B"/>
    <w:multiLevelType w:val="hybridMultilevel"/>
    <w:tmpl w:val="2934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5763"/>
    <w:multiLevelType w:val="hybridMultilevel"/>
    <w:tmpl w:val="EF2E72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8"/>
    <w:rsid w:val="00003AAA"/>
    <w:rsid w:val="00016CE8"/>
    <w:rsid w:val="000273D1"/>
    <w:rsid w:val="0004064E"/>
    <w:rsid w:val="00040A42"/>
    <w:rsid w:val="000546A7"/>
    <w:rsid w:val="00063A39"/>
    <w:rsid w:val="00075945"/>
    <w:rsid w:val="00082496"/>
    <w:rsid w:val="000925F5"/>
    <w:rsid w:val="000976D2"/>
    <w:rsid w:val="000B670A"/>
    <w:rsid w:val="000D1804"/>
    <w:rsid w:val="000E1CFD"/>
    <w:rsid w:val="000E302A"/>
    <w:rsid w:val="000E7916"/>
    <w:rsid w:val="000F1CF4"/>
    <w:rsid w:val="00141EB6"/>
    <w:rsid w:val="00154711"/>
    <w:rsid w:val="00154F89"/>
    <w:rsid w:val="00156DD0"/>
    <w:rsid w:val="001C2D1B"/>
    <w:rsid w:val="001D3B6A"/>
    <w:rsid w:val="001F1C64"/>
    <w:rsid w:val="00206C2A"/>
    <w:rsid w:val="002306CD"/>
    <w:rsid w:val="00232915"/>
    <w:rsid w:val="00245375"/>
    <w:rsid w:val="00245BD5"/>
    <w:rsid w:val="00265F9D"/>
    <w:rsid w:val="00267E73"/>
    <w:rsid w:val="002805CB"/>
    <w:rsid w:val="0028231E"/>
    <w:rsid w:val="00290653"/>
    <w:rsid w:val="002A7283"/>
    <w:rsid w:val="002C1D98"/>
    <w:rsid w:val="002D3245"/>
    <w:rsid w:val="00305F9D"/>
    <w:rsid w:val="00336666"/>
    <w:rsid w:val="003453BC"/>
    <w:rsid w:val="00393E44"/>
    <w:rsid w:val="00397CF2"/>
    <w:rsid w:val="003A1B8C"/>
    <w:rsid w:val="003D1DAB"/>
    <w:rsid w:val="003E214C"/>
    <w:rsid w:val="00432F98"/>
    <w:rsid w:val="004420FF"/>
    <w:rsid w:val="00473475"/>
    <w:rsid w:val="00482AF2"/>
    <w:rsid w:val="00483B1C"/>
    <w:rsid w:val="00484AE7"/>
    <w:rsid w:val="004918B9"/>
    <w:rsid w:val="004C50C7"/>
    <w:rsid w:val="00563F8B"/>
    <w:rsid w:val="005A4D62"/>
    <w:rsid w:val="005C0168"/>
    <w:rsid w:val="005F05E3"/>
    <w:rsid w:val="005F1907"/>
    <w:rsid w:val="00600BBD"/>
    <w:rsid w:val="00601993"/>
    <w:rsid w:val="006373B8"/>
    <w:rsid w:val="00656A36"/>
    <w:rsid w:val="006937F1"/>
    <w:rsid w:val="00696F03"/>
    <w:rsid w:val="006B3B47"/>
    <w:rsid w:val="006D770C"/>
    <w:rsid w:val="006F5BA1"/>
    <w:rsid w:val="0070143A"/>
    <w:rsid w:val="007103D2"/>
    <w:rsid w:val="007219E9"/>
    <w:rsid w:val="0073217D"/>
    <w:rsid w:val="00732AA7"/>
    <w:rsid w:val="007472E0"/>
    <w:rsid w:val="00776B8D"/>
    <w:rsid w:val="007C1B4A"/>
    <w:rsid w:val="007D6442"/>
    <w:rsid w:val="007F7152"/>
    <w:rsid w:val="0083502D"/>
    <w:rsid w:val="00891862"/>
    <w:rsid w:val="008A52B7"/>
    <w:rsid w:val="008B083A"/>
    <w:rsid w:val="008B60D5"/>
    <w:rsid w:val="008D2816"/>
    <w:rsid w:val="008D303C"/>
    <w:rsid w:val="00910428"/>
    <w:rsid w:val="0091749C"/>
    <w:rsid w:val="00925BFB"/>
    <w:rsid w:val="00942A62"/>
    <w:rsid w:val="009710B2"/>
    <w:rsid w:val="00991485"/>
    <w:rsid w:val="0099264D"/>
    <w:rsid w:val="00996291"/>
    <w:rsid w:val="009D33EE"/>
    <w:rsid w:val="009E0812"/>
    <w:rsid w:val="009F3175"/>
    <w:rsid w:val="009F3FDF"/>
    <w:rsid w:val="00A12083"/>
    <w:rsid w:val="00A16FEB"/>
    <w:rsid w:val="00A36533"/>
    <w:rsid w:val="00A47355"/>
    <w:rsid w:val="00A81F75"/>
    <w:rsid w:val="00A960BB"/>
    <w:rsid w:val="00AA103D"/>
    <w:rsid w:val="00AC47C8"/>
    <w:rsid w:val="00AE2401"/>
    <w:rsid w:val="00AF124D"/>
    <w:rsid w:val="00AF1930"/>
    <w:rsid w:val="00B14C45"/>
    <w:rsid w:val="00B14F80"/>
    <w:rsid w:val="00B15BF8"/>
    <w:rsid w:val="00B16BD5"/>
    <w:rsid w:val="00B75BFE"/>
    <w:rsid w:val="00B83306"/>
    <w:rsid w:val="00BB559F"/>
    <w:rsid w:val="00BC624B"/>
    <w:rsid w:val="00BD5B6F"/>
    <w:rsid w:val="00C07A47"/>
    <w:rsid w:val="00C32132"/>
    <w:rsid w:val="00C8188D"/>
    <w:rsid w:val="00CA23BF"/>
    <w:rsid w:val="00CA7082"/>
    <w:rsid w:val="00CC0C6F"/>
    <w:rsid w:val="00CD39AE"/>
    <w:rsid w:val="00D03138"/>
    <w:rsid w:val="00D04BCA"/>
    <w:rsid w:val="00D21993"/>
    <w:rsid w:val="00D53808"/>
    <w:rsid w:val="00D55FBD"/>
    <w:rsid w:val="00D649EF"/>
    <w:rsid w:val="00D67EC2"/>
    <w:rsid w:val="00D95F36"/>
    <w:rsid w:val="00D97543"/>
    <w:rsid w:val="00DD7AAD"/>
    <w:rsid w:val="00DF3C4C"/>
    <w:rsid w:val="00E10165"/>
    <w:rsid w:val="00E319BC"/>
    <w:rsid w:val="00E35FE1"/>
    <w:rsid w:val="00E45B2F"/>
    <w:rsid w:val="00E5468C"/>
    <w:rsid w:val="00E641D4"/>
    <w:rsid w:val="00E73115"/>
    <w:rsid w:val="00EA319F"/>
    <w:rsid w:val="00EE1AF3"/>
    <w:rsid w:val="00EE3D22"/>
    <w:rsid w:val="00EF3D2F"/>
    <w:rsid w:val="00F07573"/>
    <w:rsid w:val="00F258F8"/>
    <w:rsid w:val="00F50956"/>
    <w:rsid w:val="00F75678"/>
    <w:rsid w:val="00F80F8E"/>
    <w:rsid w:val="00FA581D"/>
    <w:rsid w:val="00FB1E44"/>
    <w:rsid w:val="23DAE95A"/>
    <w:rsid w:val="47E2C403"/>
    <w:rsid w:val="59C0206F"/>
    <w:rsid w:val="778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F4FFD2"/>
  <w15:docId w15:val="{D3F60ED3-C5CB-4309-A3B4-B59CB0D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67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EC2"/>
    <w:rPr>
      <w:rFonts w:ascii="Tahoma" w:hAnsi="Tahoma" w:cs="Tahoma"/>
      <w:sz w:val="16"/>
      <w:szCs w:val="16"/>
      <w:lang w:val="cs-CZ" w:eastAsia="en-US"/>
    </w:rPr>
  </w:style>
  <w:style w:type="paragraph" w:styleId="Akapitzlist">
    <w:name w:val="List Paragraph"/>
    <w:basedOn w:val="Normalny"/>
    <w:uiPriority w:val="34"/>
    <w:qFormat/>
    <w:rsid w:val="00232915"/>
    <w:pPr>
      <w:ind w:left="720"/>
      <w:contextualSpacing/>
    </w:pPr>
  </w:style>
  <w:style w:type="table" w:styleId="Tabela-Siatka">
    <w:name w:val="Table Grid"/>
    <w:basedOn w:val="Standardowy"/>
    <w:rsid w:val="0083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81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88D"/>
    <w:rPr>
      <w:rFonts w:ascii="Arial" w:hAnsi="Arial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C81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88D"/>
    <w:rPr>
      <w:rFonts w:ascii="Arial" w:hAnsi="Arial"/>
      <w:szCs w:val="24"/>
      <w:lang w:val="cs-CZ" w:eastAsia="en-US"/>
    </w:rPr>
  </w:style>
  <w:style w:type="character" w:styleId="Hipercze">
    <w:name w:val="Hyperlink"/>
    <w:basedOn w:val="Domylnaczcionkaakapitu"/>
    <w:unhideWhenUsed/>
    <w:rsid w:val="000D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uni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jda\Dane%20aplikacji\Microsoft\Szablony\druk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firmowy.dot</Template>
  <TotalTime>1</TotalTime>
  <Pages>2</Pages>
  <Words>471</Words>
  <Characters>2829</Characters>
  <Application>Microsoft Office Word</Application>
  <DocSecurity>0</DocSecurity>
  <Lines>23</Lines>
  <Paragraphs>6</Paragraphs>
  <ScaleCrop>false</ScaleCrop>
  <Company>Uniwersytet Opolski - Sekretariat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17 grudnia 2008</dc:title>
  <dc:subject/>
  <dc:creator>gajda</dc:creator>
  <cp:keywords/>
  <cp:lastModifiedBy>Cezary Pawęzki</cp:lastModifiedBy>
  <cp:revision>11</cp:revision>
  <cp:lastPrinted>2020-07-27T09:25:00Z</cp:lastPrinted>
  <dcterms:created xsi:type="dcterms:W3CDTF">2023-09-21T07:12:00Z</dcterms:created>
  <dcterms:modified xsi:type="dcterms:W3CDTF">2023-09-21T08:01:00Z</dcterms:modified>
</cp:coreProperties>
</file>