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B6FCC" w14:textId="77777777" w:rsidR="00506F77" w:rsidRPr="005253B5" w:rsidRDefault="00506F77" w:rsidP="000B589B">
      <w:pPr>
        <w:spacing w:after="0" w:line="360" w:lineRule="auto"/>
        <w:jc w:val="both"/>
        <w:rPr>
          <w:rFonts w:ascii="Cambria" w:hAnsi="Cambria" w:cs="Times New Roman"/>
        </w:rPr>
      </w:pPr>
    </w:p>
    <w:p w14:paraId="7EDCCF0E" w14:textId="121A9E87" w:rsidR="00AB6D1A" w:rsidRPr="005253B5" w:rsidRDefault="00AB6D1A" w:rsidP="000B589B">
      <w:pPr>
        <w:spacing w:after="0" w:line="360" w:lineRule="auto"/>
        <w:jc w:val="right"/>
        <w:rPr>
          <w:rFonts w:ascii="Cambria" w:hAnsi="Cambria" w:cs="Times New Roman"/>
        </w:rPr>
      </w:pPr>
      <w:r w:rsidRPr="005253B5">
        <w:rPr>
          <w:rFonts w:ascii="Cambria" w:hAnsi="Cambria" w:cs="Times New Roman"/>
        </w:rPr>
        <w:t xml:space="preserve">Opole, </w:t>
      </w:r>
      <w:r w:rsidRPr="005253B5">
        <w:rPr>
          <w:rFonts w:ascii="Cambria" w:hAnsi="Cambria" w:cs="Times New Roman"/>
        </w:rPr>
        <w:fldChar w:fldCharType="begin"/>
      </w:r>
      <w:r w:rsidRPr="005253B5">
        <w:rPr>
          <w:rFonts w:ascii="Cambria" w:hAnsi="Cambria" w:cs="Times New Roman"/>
        </w:rPr>
        <w:instrText xml:space="preserve"> TIME \@ "d MMMM yyyy" </w:instrText>
      </w:r>
      <w:r w:rsidRPr="005253B5">
        <w:rPr>
          <w:rFonts w:ascii="Cambria" w:hAnsi="Cambria" w:cs="Times New Roman"/>
        </w:rPr>
        <w:fldChar w:fldCharType="separate"/>
      </w:r>
      <w:r w:rsidR="00120D4F">
        <w:rPr>
          <w:rFonts w:ascii="Cambria" w:hAnsi="Cambria" w:cs="Times New Roman"/>
          <w:noProof/>
        </w:rPr>
        <w:t>21 sierpnia 2023</w:t>
      </w:r>
      <w:r w:rsidRPr="005253B5">
        <w:rPr>
          <w:rFonts w:ascii="Cambria" w:hAnsi="Cambria" w:cs="Times New Roman"/>
        </w:rPr>
        <w:fldChar w:fldCharType="end"/>
      </w:r>
      <w:r w:rsidRPr="005253B5">
        <w:rPr>
          <w:rFonts w:ascii="Cambria" w:hAnsi="Cambria" w:cs="Times New Roman"/>
        </w:rPr>
        <w:t xml:space="preserve"> </w:t>
      </w:r>
    </w:p>
    <w:p w14:paraId="348D3BCF" w14:textId="023C5089" w:rsidR="002A6D32" w:rsidRPr="005253B5" w:rsidRDefault="002A6D32" w:rsidP="000B589B">
      <w:pPr>
        <w:spacing w:after="0" w:line="360" w:lineRule="auto"/>
        <w:jc w:val="both"/>
        <w:rPr>
          <w:rFonts w:ascii="Cambria" w:hAnsi="Cambria" w:cs="Times New Roman"/>
        </w:rPr>
      </w:pPr>
    </w:p>
    <w:p w14:paraId="22F6C91F" w14:textId="5EEA4194" w:rsidR="002A6D32" w:rsidRPr="005253B5" w:rsidRDefault="002A6D32" w:rsidP="000B589B">
      <w:pPr>
        <w:jc w:val="both"/>
        <w:rPr>
          <w:rFonts w:ascii="Cambria" w:hAnsi="Cambria"/>
          <w:b/>
        </w:rPr>
      </w:pPr>
    </w:p>
    <w:p w14:paraId="5BE2B23E" w14:textId="1977DF0C" w:rsidR="002A6D32" w:rsidRPr="005253B5" w:rsidRDefault="002A6D32" w:rsidP="000B589B">
      <w:pPr>
        <w:jc w:val="both"/>
        <w:rPr>
          <w:rFonts w:ascii="Cambria" w:hAnsi="Cambria"/>
          <w:b/>
        </w:rPr>
      </w:pPr>
      <w:r w:rsidRPr="005253B5">
        <w:rPr>
          <w:rFonts w:ascii="Cambria" w:hAnsi="Cambria"/>
          <w:b/>
        </w:rPr>
        <w:t>Znak sprawy: BI/NAJEM/</w:t>
      </w:r>
      <w:r w:rsidR="005F1F70">
        <w:rPr>
          <w:rFonts w:ascii="Cambria" w:hAnsi="Cambria"/>
          <w:b/>
        </w:rPr>
        <w:t>1</w:t>
      </w:r>
      <w:r w:rsidRPr="005253B5">
        <w:rPr>
          <w:rFonts w:ascii="Cambria" w:hAnsi="Cambria"/>
          <w:b/>
        </w:rPr>
        <w:t>/202</w:t>
      </w:r>
      <w:r w:rsidR="005F1F70">
        <w:rPr>
          <w:rFonts w:ascii="Cambria" w:hAnsi="Cambria"/>
          <w:b/>
        </w:rPr>
        <w:t>3</w:t>
      </w:r>
    </w:p>
    <w:p w14:paraId="24BB349D" w14:textId="77777777" w:rsidR="00D97504" w:rsidRPr="005253B5" w:rsidRDefault="00D97504" w:rsidP="000B589B">
      <w:pPr>
        <w:autoSpaceDN w:val="0"/>
        <w:spacing w:after="0" w:line="360" w:lineRule="auto"/>
        <w:jc w:val="both"/>
        <w:rPr>
          <w:rFonts w:ascii="Cambria" w:hAnsi="Cambria"/>
        </w:rPr>
      </w:pPr>
      <w:r w:rsidRPr="005253B5">
        <w:rPr>
          <w:rFonts w:ascii="Cambria" w:hAnsi="Cambria"/>
        </w:rPr>
        <w:t xml:space="preserve">Sprawę prowadzi: Biuro Infrastruktury </w:t>
      </w:r>
    </w:p>
    <w:p w14:paraId="0E74F9F9" w14:textId="77777777" w:rsidR="002A6D32" w:rsidRPr="005253B5" w:rsidRDefault="002A6D32" w:rsidP="000B589B">
      <w:pPr>
        <w:jc w:val="both"/>
        <w:rPr>
          <w:rFonts w:ascii="Cambria" w:hAnsi="Cambria"/>
          <w:b/>
        </w:rPr>
      </w:pPr>
    </w:p>
    <w:p w14:paraId="23BFAA07" w14:textId="23E2CE82" w:rsidR="002A6D32" w:rsidRPr="005253B5" w:rsidRDefault="002A6D32" w:rsidP="000B589B">
      <w:pPr>
        <w:spacing w:line="360" w:lineRule="auto"/>
        <w:jc w:val="center"/>
        <w:rPr>
          <w:rFonts w:ascii="Cambria" w:hAnsi="Cambria"/>
        </w:rPr>
      </w:pPr>
      <w:r w:rsidRPr="005253B5">
        <w:rPr>
          <w:rFonts w:ascii="Cambria" w:hAnsi="Cambria"/>
          <w:b/>
        </w:rPr>
        <w:t xml:space="preserve">Zaproszenie do składania ofert na </w:t>
      </w:r>
      <w:r w:rsidR="00E06628">
        <w:rPr>
          <w:rFonts w:ascii="Cambria" w:hAnsi="Cambria"/>
          <w:b/>
        </w:rPr>
        <w:t xml:space="preserve">dzierżawę gruntu </w:t>
      </w:r>
      <w:r w:rsidR="00D97504" w:rsidRPr="005253B5">
        <w:rPr>
          <w:rFonts w:ascii="Cambria" w:hAnsi="Cambria"/>
          <w:b/>
        </w:rPr>
        <w:t>użytkowego</w:t>
      </w:r>
      <w:r w:rsidRPr="005253B5">
        <w:rPr>
          <w:rFonts w:ascii="Cambria" w:hAnsi="Cambria"/>
          <w:b/>
        </w:rPr>
        <w:t xml:space="preserve"> Uniwersytetu Opolskiego </w:t>
      </w:r>
      <w:r w:rsidR="00D97504" w:rsidRPr="005253B5">
        <w:rPr>
          <w:rFonts w:ascii="Cambria" w:hAnsi="Cambria"/>
          <w:b/>
        </w:rPr>
        <w:t>zlokalizowanego</w:t>
      </w:r>
      <w:r w:rsidR="00D556F9">
        <w:rPr>
          <w:rFonts w:ascii="Cambria" w:hAnsi="Cambria"/>
          <w:b/>
        </w:rPr>
        <w:t xml:space="preserve"> przy ul</w:t>
      </w:r>
      <w:r w:rsidR="005138C5">
        <w:rPr>
          <w:rFonts w:ascii="Cambria" w:hAnsi="Cambria"/>
          <w:b/>
        </w:rPr>
        <w:t xml:space="preserve">. </w:t>
      </w:r>
      <w:r w:rsidR="00E06628">
        <w:rPr>
          <w:rFonts w:ascii="Cambria" w:hAnsi="Cambria"/>
          <w:b/>
        </w:rPr>
        <w:t xml:space="preserve">Oleskiej </w:t>
      </w:r>
      <w:r w:rsidR="001C1860">
        <w:rPr>
          <w:rFonts w:ascii="Cambria" w:hAnsi="Cambria"/>
          <w:b/>
        </w:rPr>
        <w:t>14-22</w:t>
      </w:r>
    </w:p>
    <w:p w14:paraId="193CAECF" w14:textId="77777777" w:rsidR="002A6D32" w:rsidRPr="005253B5" w:rsidRDefault="002A6D32" w:rsidP="000B589B">
      <w:pPr>
        <w:autoSpaceDN w:val="0"/>
        <w:spacing w:after="0" w:line="360" w:lineRule="auto"/>
        <w:ind w:left="720"/>
        <w:jc w:val="both"/>
        <w:rPr>
          <w:rFonts w:ascii="Cambria" w:hAnsi="Cambria"/>
        </w:rPr>
      </w:pPr>
    </w:p>
    <w:p w14:paraId="655C1F84" w14:textId="0FF43527" w:rsidR="002A6D32" w:rsidRPr="005253B5" w:rsidRDefault="002A6D32" w:rsidP="000B589B">
      <w:pPr>
        <w:numPr>
          <w:ilvl w:val="0"/>
          <w:numId w:val="6"/>
        </w:numPr>
        <w:autoSpaceDN w:val="0"/>
        <w:spacing w:after="0" w:line="360" w:lineRule="auto"/>
        <w:jc w:val="both"/>
        <w:rPr>
          <w:rFonts w:ascii="Cambria" w:hAnsi="Cambria"/>
          <w:b/>
        </w:rPr>
      </w:pPr>
      <w:r w:rsidRPr="005253B5">
        <w:rPr>
          <w:rFonts w:ascii="Cambria" w:hAnsi="Cambria"/>
          <w:b/>
        </w:rPr>
        <w:t>Przedmiot postępowania:</w:t>
      </w:r>
    </w:p>
    <w:p w14:paraId="536806BD" w14:textId="396FF9AE" w:rsidR="002A6D32" w:rsidRPr="005253B5" w:rsidRDefault="002A6D32" w:rsidP="000B589B">
      <w:pPr>
        <w:spacing w:after="0" w:line="360" w:lineRule="auto"/>
        <w:jc w:val="both"/>
        <w:rPr>
          <w:rFonts w:ascii="Cambria" w:hAnsi="Cambria"/>
        </w:rPr>
      </w:pPr>
      <w:r w:rsidRPr="005253B5">
        <w:rPr>
          <w:rFonts w:ascii="Cambria" w:hAnsi="Cambria"/>
        </w:rPr>
        <w:t xml:space="preserve">Przedmiotem postępowania jest </w:t>
      </w:r>
      <w:r w:rsidR="00E06628">
        <w:rPr>
          <w:rFonts w:ascii="Cambria" w:hAnsi="Cambria"/>
        </w:rPr>
        <w:t xml:space="preserve">dzierżawa gruntu </w:t>
      </w:r>
      <w:r w:rsidRPr="005253B5">
        <w:rPr>
          <w:rFonts w:ascii="Cambria" w:hAnsi="Cambria"/>
        </w:rPr>
        <w:t>o</w:t>
      </w:r>
      <w:r w:rsidR="005138C5">
        <w:rPr>
          <w:rFonts w:ascii="Cambria" w:hAnsi="Cambria"/>
        </w:rPr>
        <w:t xml:space="preserve"> łącznej</w:t>
      </w:r>
      <w:r w:rsidRPr="005253B5">
        <w:rPr>
          <w:rFonts w:ascii="Cambria" w:hAnsi="Cambria"/>
        </w:rPr>
        <w:t xml:space="preserve"> </w:t>
      </w:r>
      <w:r w:rsidRPr="00BC3503">
        <w:rPr>
          <w:rFonts w:ascii="Cambria" w:hAnsi="Cambria"/>
        </w:rPr>
        <w:t xml:space="preserve">powierzchni </w:t>
      </w:r>
      <w:r w:rsidR="001C1860">
        <w:rPr>
          <w:rFonts w:ascii="Cambria" w:hAnsi="Cambria"/>
        </w:rPr>
        <w:t>35</w:t>
      </w:r>
      <w:r w:rsidR="00E06628" w:rsidRPr="00BC3503">
        <w:rPr>
          <w:rFonts w:ascii="Cambria" w:hAnsi="Cambria"/>
        </w:rPr>
        <w:t xml:space="preserve"> </w:t>
      </w:r>
      <w:r w:rsidR="00FC27A4" w:rsidRPr="00BC3503">
        <w:rPr>
          <w:rFonts w:ascii="Cambria" w:hAnsi="Cambria"/>
        </w:rPr>
        <w:t>m</w:t>
      </w:r>
      <w:r w:rsidR="00FC27A4" w:rsidRPr="00BC3503">
        <w:rPr>
          <w:rFonts w:ascii="Cambria" w:hAnsi="Cambria"/>
          <w:vertAlign w:val="superscript"/>
        </w:rPr>
        <w:t>2</w:t>
      </w:r>
      <w:r w:rsidR="000B589B" w:rsidRPr="00BC3503">
        <w:rPr>
          <w:rFonts w:ascii="Cambria" w:hAnsi="Cambria"/>
        </w:rPr>
        <w:t xml:space="preserve"> </w:t>
      </w:r>
      <w:r w:rsidR="000B589B" w:rsidRPr="005253B5">
        <w:rPr>
          <w:rFonts w:ascii="Cambria" w:hAnsi="Cambria"/>
        </w:rPr>
        <w:t>z </w:t>
      </w:r>
      <w:r w:rsidRPr="005253B5">
        <w:rPr>
          <w:rFonts w:ascii="Cambria" w:hAnsi="Cambria"/>
        </w:rPr>
        <w:t>przeznaczeniem do prowadzenia</w:t>
      </w:r>
      <w:r w:rsidR="005F1F70">
        <w:rPr>
          <w:rFonts w:ascii="Cambria" w:hAnsi="Cambria"/>
        </w:rPr>
        <w:t xml:space="preserve"> ogródka </w:t>
      </w:r>
      <w:r w:rsidR="00283D68">
        <w:rPr>
          <w:rFonts w:ascii="Cambria" w:hAnsi="Cambria"/>
        </w:rPr>
        <w:t>restauracyjnego</w:t>
      </w:r>
      <w:r w:rsidR="008756B2">
        <w:rPr>
          <w:rFonts w:ascii="Cambria" w:hAnsi="Cambria"/>
        </w:rPr>
        <w:t>/ letniego</w:t>
      </w:r>
      <w:r w:rsidR="00BC3503">
        <w:rPr>
          <w:rFonts w:ascii="Cambria" w:hAnsi="Cambria"/>
        </w:rPr>
        <w:t>.</w:t>
      </w:r>
    </w:p>
    <w:p w14:paraId="5D455613" w14:textId="289300CD" w:rsidR="005138C5" w:rsidRPr="005253B5" w:rsidRDefault="00E06628" w:rsidP="000B589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Grunt</w:t>
      </w:r>
      <w:r w:rsidR="002A6D32" w:rsidRPr="005253B5">
        <w:rPr>
          <w:rFonts w:ascii="Cambria" w:hAnsi="Cambria"/>
        </w:rPr>
        <w:t xml:space="preserve"> przeznaczony do </w:t>
      </w:r>
      <w:r>
        <w:rPr>
          <w:rFonts w:ascii="Cambria" w:hAnsi="Cambria"/>
        </w:rPr>
        <w:t xml:space="preserve">dzierżawy </w:t>
      </w:r>
      <w:r w:rsidR="002A6D32" w:rsidRPr="005253B5">
        <w:rPr>
          <w:rFonts w:ascii="Cambria" w:hAnsi="Cambria"/>
        </w:rPr>
        <w:t xml:space="preserve">zlokalizowany jest </w:t>
      </w:r>
      <w:r>
        <w:rPr>
          <w:rFonts w:ascii="Cambria" w:hAnsi="Cambria"/>
        </w:rPr>
        <w:t xml:space="preserve">przy </w:t>
      </w:r>
      <w:r w:rsidR="002A6D32" w:rsidRPr="005253B5">
        <w:rPr>
          <w:rFonts w:ascii="Cambria" w:hAnsi="Cambria"/>
        </w:rPr>
        <w:t xml:space="preserve">ul. </w:t>
      </w:r>
      <w:r w:rsidR="005138C5">
        <w:rPr>
          <w:rFonts w:ascii="Cambria" w:hAnsi="Cambria"/>
        </w:rPr>
        <w:t xml:space="preserve">Oleskiej </w:t>
      </w:r>
      <w:r w:rsidR="000D3FDF">
        <w:rPr>
          <w:rFonts w:ascii="Cambria" w:hAnsi="Cambria"/>
        </w:rPr>
        <w:t>1</w:t>
      </w:r>
      <w:r w:rsidR="001C1860">
        <w:rPr>
          <w:rFonts w:ascii="Cambria" w:hAnsi="Cambria"/>
        </w:rPr>
        <w:t>4-22</w:t>
      </w:r>
    </w:p>
    <w:p w14:paraId="6D744D42" w14:textId="5AA46FE1" w:rsidR="002A6D32" w:rsidRPr="005253B5" w:rsidRDefault="002A6D32" w:rsidP="000B589B">
      <w:pPr>
        <w:spacing w:after="0" w:line="360" w:lineRule="auto"/>
        <w:jc w:val="both"/>
        <w:rPr>
          <w:rFonts w:ascii="Cambria" w:hAnsi="Cambria"/>
        </w:rPr>
      </w:pPr>
      <w:r w:rsidRPr="005253B5">
        <w:rPr>
          <w:rFonts w:ascii="Cambria" w:hAnsi="Cambria"/>
        </w:rPr>
        <w:t xml:space="preserve">Najemca przeprowadzi na </w:t>
      </w:r>
      <w:r w:rsidR="000D3FDF">
        <w:rPr>
          <w:rFonts w:ascii="Cambria" w:hAnsi="Cambria"/>
        </w:rPr>
        <w:t xml:space="preserve">swój </w:t>
      </w:r>
      <w:r w:rsidRPr="005253B5">
        <w:rPr>
          <w:rFonts w:ascii="Cambria" w:hAnsi="Cambria"/>
        </w:rPr>
        <w:t xml:space="preserve">koszt i we własnym zakresie prace adaptacyjne niezbędne do </w:t>
      </w:r>
      <w:r w:rsidR="000A0C60">
        <w:rPr>
          <w:rFonts w:ascii="Cambria" w:hAnsi="Cambria"/>
        </w:rPr>
        <w:t xml:space="preserve">stworzenia </w:t>
      </w:r>
      <w:r w:rsidRPr="005253B5">
        <w:rPr>
          <w:rFonts w:ascii="Cambria" w:hAnsi="Cambria"/>
        </w:rPr>
        <w:t xml:space="preserve"> </w:t>
      </w:r>
      <w:r w:rsidR="005F1F70">
        <w:rPr>
          <w:rFonts w:ascii="Cambria" w:hAnsi="Cambria"/>
        </w:rPr>
        <w:t xml:space="preserve">ogródka </w:t>
      </w:r>
      <w:r w:rsidR="00283D68">
        <w:rPr>
          <w:rFonts w:ascii="Cambria" w:hAnsi="Cambria"/>
        </w:rPr>
        <w:t>restauracyjnego</w:t>
      </w:r>
      <w:r w:rsidR="008756B2">
        <w:rPr>
          <w:rFonts w:ascii="Cambria" w:hAnsi="Cambria"/>
        </w:rPr>
        <w:t>/letniego</w:t>
      </w:r>
      <w:r w:rsidR="00E06628">
        <w:rPr>
          <w:rFonts w:ascii="Cambria" w:hAnsi="Cambria"/>
        </w:rPr>
        <w:t>.</w:t>
      </w:r>
    </w:p>
    <w:p w14:paraId="3014B5E9" w14:textId="67C5CF31" w:rsidR="005138C5" w:rsidRDefault="00D97504" w:rsidP="000B589B">
      <w:pPr>
        <w:spacing w:after="0" w:line="360" w:lineRule="auto"/>
        <w:jc w:val="both"/>
        <w:rPr>
          <w:rFonts w:ascii="Cambria" w:hAnsi="Cambria"/>
        </w:rPr>
      </w:pPr>
      <w:r w:rsidRPr="005253B5">
        <w:rPr>
          <w:rFonts w:ascii="Cambria" w:hAnsi="Cambria"/>
        </w:rPr>
        <w:t>W sprawie wizji lokalnej lokalu prosimy o kontakt z</w:t>
      </w:r>
      <w:r w:rsidR="000B589B" w:rsidRPr="005253B5">
        <w:rPr>
          <w:rFonts w:ascii="Cambria" w:hAnsi="Cambria"/>
        </w:rPr>
        <w:t xml:space="preserve"> Biurem Infrastruktury 7745270</w:t>
      </w:r>
      <w:r w:rsidR="003B45BC">
        <w:rPr>
          <w:rFonts w:ascii="Cambria" w:hAnsi="Cambria"/>
        </w:rPr>
        <w:t>18</w:t>
      </w:r>
    </w:p>
    <w:p w14:paraId="200C7DDC" w14:textId="6B904C28" w:rsidR="00974169" w:rsidRPr="005138C5" w:rsidRDefault="00974169" w:rsidP="000B589B">
      <w:pPr>
        <w:spacing w:after="0" w:line="360" w:lineRule="auto"/>
        <w:jc w:val="both"/>
        <w:rPr>
          <w:rFonts w:ascii="Cambria" w:hAnsi="Cambria"/>
        </w:rPr>
      </w:pPr>
    </w:p>
    <w:p w14:paraId="744CBD06" w14:textId="7432CBC3" w:rsidR="002A6D32" w:rsidRPr="005253B5" w:rsidRDefault="002A6D32" w:rsidP="000B589B">
      <w:pPr>
        <w:numPr>
          <w:ilvl w:val="0"/>
          <w:numId w:val="6"/>
        </w:numPr>
        <w:autoSpaceDN w:val="0"/>
        <w:spacing w:after="0" w:line="360" w:lineRule="auto"/>
        <w:jc w:val="both"/>
        <w:rPr>
          <w:rFonts w:ascii="Cambria" w:hAnsi="Cambria"/>
          <w:b/>
        </w:rPr>
      </w:pPr>
      <w:r w:rsidRPr="005253B5">
        <w:rPr>
          <w:rFonts w:ascii="Cambria" w:hAnsi="Cambria"/>
          <w:b/>
        </w:rPr>
        <w:t>Opis sposobu przygotowania oferty:</w:t>
      </w:r>
    </w:p>
    <w:p w14:paraId="5BBFEFB0" w14:textId="47CCDDF0" w:rsidR="002A6D32" w:rsidRPr="005253B5" w:rsidRDefault="002A6D32" w:rsidP="000B589B">
      <w:pPr>
        <w:numPr>
          <w:ilvl w:val="1"/>
          <w:numId w:val="6"/>
        </w:numPr>
        <w:tabs>
          <w:tab w:val="clear" w:pos="1440"/>
        </w:tabs>
        <w:autoSpaceDN w:val="0"/>
        <w:spacing w:after="0" w:line="360" w:lineRule="auto"/>
        <w:ind w:left="426" w:hanging="426"/>
        <w:jc w:val="both"/>
        <w:rPr>
          <w:rFonts w:ascii="Cambria" w:hAnsi="Cambria"/>
        </w:rPr>
      </w:pPr>
      <w:r w:rsidRPr="005253B5">
        <w:rPr>
          <w:rFonts w:ascii="Cambria" w:hAnsi="Cambria"/>
        </w:rPr>
        <w:t>Oferent ponosi wszelkie koszty związane z przygotowaniem oferty.</w:t>
      </w:r>
    </w:p>
    <w:p w14:paraId="196B1A7B" w14:textId="2EB2B467" w:rsidR="002A6D32" w:rsidRPr="005253B5" w:rsidRDefault="002A6D32" w:rsidP="000B589B">
      <w:pPr>
        <w:numPr>
          <w:ilvl w:val="1"/>
          <w:numId w:val="6"/>
        </w:numPr>
        <w:tabs>
          <w:tab w:val="clear" w:pos="1440"/>
        </w:tabs>
        <w:autoSpaceDN w:val="0"/>
        <w:spacing w:after="0" w:line="360" w:lineRule="auto"/>
        <w:ind w:left="426" w:hanging="426"/>
        <w:jc w:val="both"/>
        <w:rPr>
          <w:rFonts w:ascii="Cambria" w:hAnsi="Cambria"/>
        </w:rPr>
      </w:pPr>
      <w:r w:rsidRPr="005253B5">
        <w:rPr>
          <w:rFonts w:ascii="Cambria" w:hAnsi="Cambria"/>
        </w:rPr>
        <w:t>Oferta musi być napisana w języku polskim oraz podpisana przez osobę do tego upoważnioną.</w:t>
      </w:r>
    </w:p>
    <w:p w14:paraId="1B341A18" w14:textId="77777777" w:rsidR="002A6D32" w:rsidRPr="005253B5" w:rsidRDefault="002A6D32" w:rsidP="000B589B">
      <w:pPr>
        <w:numPr>
          <w:ilvl w:val="1"/>
          <w:numId w:val="6"/>
        </w:numPr>
        <w:tabs>
          <w:tab w:val="clear" w:pos="1440"/>
        </w:tabs>
        <w:autoSpaceDN w:val="0"/>
        <w:spacing w:after="0" w:line="360" w:lineRule="auto"/>
        <w:ind w:left="426" w:hanging="426"/>
        <w:jc w:val="both"/>
        <w:rPr>
          <w:rFonts w:ascii="Cambria" w:hAnsi="Cambria"/>
        </w:rPr>
      </w:pPr>
      <w:r w:rsidRPr="005253B5">
        <w:rPr>
          <w:rFonts w:ascii="Cambria" w:hAnsi="Cambria"/>
        </w:rPr>
        <w:t>Oferta musi zawierać:</w:t>
      </w:r>
    </w:p>
    <w:p w14:paraId="38D9C4F0" w14:textId="10E4C908" w:rsidR="002A6D32" w:rsidRPr="005253B5" w:rsidRDefault="002A6D32" w:rsidP="000B589B">
      <w:pPr>
        <w:pStyle w:val="Akapitzlist"/>
        <w:numPr>
          <w:ilvl w:val="0"/>
          <w:numId w:val="9"/>
        </w:numPr>
        <w:autoSpaceDN w:val="0"/>
        <w:spacing w:after="0" w:line="360" w:lineRule="auto"/>
        <w:jc w:val="both"/>
        <w:rPr>
          <w:rFonts w:ascii="Cambria" w:hAnsi="Cambria"/>
        </w:rPr>
      </w:pPr>
      <w:r w:rsidRPr="005253B5">
        <w:rPr>
          <w:rFonts w:ascii="Cambria" w:hAnsi="Cambria"/>
        </w:rPr>
        <w:t>nazwę, adres, NIP, REGON, numer telefonu i adres poczty elektronicznej Oferenta;</w:t>
      </w:r>
    </w:p>
    <w:p w14:paraId="15650A33" w14:textId="51390DE5" w:rsidR="002A6D32" w:rsidRPr="005253B5" w:rsidRDefault="002A6D32" w:rsidP="000B589B">
      <w:pPr>
        <w:pStyle w:val="Akapitzlist"/>
        <w:numPr>
          <w:ilvl w:val="0"/>
          <w:numId w:val="9"/>
        </w:numPr>
        <w:autoSpaceDN w:val="0"/>
        <w:spacing w:after="0" w:line="360" w:lineRule="auto"/>
        <w:jc w:val="both"/>
        <w:rPr>
          <w:rFonts w:ascii="Cambria" w:hAnsi="Cambria"/>
        </w:rPr>
      </w:pPr>
      <w:r w:rsidRPr="005253B5">
        <w:rPr>
          <w:rFonts w:ascii="Cambria" w:hAnsi="Cambria"/>
        </w:rPr>
        <w:t>datę sporządzenia oferty;</w:t>
      </w:r>
    </w:p>
    <w:p w14:paraId="4B0C7C3D" w14:textId="77777777" w:rsidR="00E06628" w:rsidRPr="00BC3503" w:rsidRDefault="002A6D32" w:rsidP="000B589B">
      <w:pPr>
        <w:pStyle w:val="Akapitzlist"/>
        <w:numPr>
          <w:ilvl w:val="0"/>
          <w:numId w:val="9"/>
        </w:numPr>
        <w:autoSpaceDN w:val="0"/>
        <w:spacing w:after="0" w:line="360" w:lineRule="auto"/>
        <w:jc w:val="both"/>
        <w:rPr>
          <w:rFonts w:ascii="Cambria" w:hAnsi="Cambria"/>
          <w:b/>
        </w:rPr>
      </w:pPr>
      <w:r w:rsidRPr="00BC3503">
        <w:rPr>
          <w:rFonts w:ascii="Cambria" w:hAnsi="Cambria"/>
        </w:rPr>
        <w:t xml:space="preserve">wysokość proponowanej opłaty za </w:t>
      </w:r>
      <w:r w:rsidR="00E06628" w:rsidRPr="00BC3503">
        <w:rPr>
          <w:rFonts w:ascii="Cambria" w:hAnsi="Cambria"/>
        </w:rPr>
        <w:t xml:space="preserve">dzierżawę. </w:t>
      </w:r>
    </w:p>
    <w:p w14:paraId="3A1DD17B" w14:textId="3BEA29F6" w:rsidR="00974169" w:rsidRPr="00BC3503" w:rsidRDefault="002A6D32" w:rsidP="00E06628">
      <w:pPr>
        <w:pStyle w:val="Akapitzlist"/>
        <w:autoSpaceDN w:val="0"/>
        <w:spacing w:after="0" w:line="360" w:lineRule="auto"/>
        <w:ind w:left="1146"/>
        <w:jc w:val="both"/>
        <w:rPr>
          <w:rFonts w:ascii="Cambria" w:hAnsi="Cambria"/>
          <w:b/>
        </w:rPr>
      </w:pPr>
      <w:r w:rsidRPr="00BC3503">
        <w:rPr>
          <w:rFonts w:ascii="Cambria" w:hAnsi="Cambria"/>
          <w:b/>
        </w:rPr>
        <w:t xml:space="preserve">Wysokość miesięcznej opłaty netto za </w:t>
      </w:r>
      <w:r w:rsidR="00E06628" w:rsidRPr="00BC3503">
        <w:rPr>
          <w:rFonts w:ascii="Cambria" w:hAnsi="Cambria"/>
          <w:b/>
        </w:rPr>
        <w:t xml:space="preserve">dzierżawę </w:t>
      </w:r>
      <w:r w:rsidR="00974169" w:rsidRPr="00BC3503">
        <w:rPr>
          <w:rFonts w:ascii="Cambria" w:hAnsi="Cambria"/>
          <w:b/>
        </w:rPr>
        <w:t>–</w:t>
      </w:r>
      <w:r w:rsidR="00E06628" w:rsidRPr="00BC3503">
        <w:rPr>
          <w:rFonts w:ascii="Cambria" w:hAnsi="Cambria"/>
          <w:b/>
        </w:rPr>
        <w:t xml:space="preserve"> </w:t>
      </w:r>
      <w:r w:rsidRPr="00BC3503">
        <w:rPr>
          <w:rFonts w:ascii="Cambria" w:hAnsi="Cambria"/>
          <w:b/>
        </w:rPr>
        <w:t xml:space="preserve">nie może być niższa niż </w:t>
      </w:r>
      <w:r w:rsidR="001C1860">
        <w:rPr>
          <w:rFonts w:ascii="Cambria" w:hAnsi="Cambria"/>
          <w:b/>
        </w:rPr>
        <w:t>15,00</w:t>
      </w:r>
      <w:r w:rsidR="005253B5" w:rsidRPr="00BC3503">
        <w:rPr>
          <w:rFonts w:ascii="Cambria" w:hAnsi="Cambria"/>
          <w:b/>
        </w:rPr>
        <w:t xml:space="preserve"> zł </w:t>
      </w:r>
      <w:r w:rsidR="00E06628" w:rsidRPr="00BC3503">
        <w:rPr>
          <w:rFonts w:ascii="Cambria" w:hAnsi="Cambria"/>
          <w:b/>
        </w:rPr>
        <w:t xml:space="preserve">netto </w:t>
      </w:r>
      <w:r w:rsidR="005253B5" w:rsidRPr="00BC3503">
        <w:rPr>
          <w:rFonts w:ascii="Cambria" w:hAnsi="Cambria"/>
          <w:b/>
        </w:rPr>
        <w:t>za m</w:t>
      </w:r>
      <w:r w:rsidR="005253B5" w:rsidRPr="00BC3503">
        <w:rPr>
          <w:rFonts w:ascii="Cambria" w:hAnsi="Cambria"/>
          <w:b/>
          <w:vertAlign w:val="superscript"/>
        </w:rPr>
        <w:t>2</w:t>
      </w:r>
      <w:r w:rsidRPr="00BC3503">
        <w:rPr>
          <w:rFonts w:ascii="Cambria" w:hAnsi="Cambria"/>
          <w:b/>
        </w:rPr>
        <w:t>;</w:t>
      </w:r>
    </w:p>
    <w:p w14:paraId="5D493F20" w14:textId="50C4460F" w:rsidR="002A6D32" w:rsidRPr="005253B5" w:rsidRDefault="002A6D32" w:rsidP="005253B5">
      <w:pPr>
        <w:pStyle w:val="Akapitzlist"/>
        <w:numPr>
          <w:ilvl w:val="1"/>
          <w:numId w:val="6"/>
        </w:numPr>
        <w:autoSpaceDN w:val="0"/>
        <w:spacing w:after="0" w:line="360" w:lineRule="auto"/>
        <w:ind w:left="426" w:hanging="284"/>
        <w:jc w:val="both"/>
        <w:rPr>
          <w:rFonts w:ascii="Cambria" w:hAnsi="Cambria"/>
        </w:rPr>
      </w:pPr>
      <w:r w:rsidRPr="005253B5">
        <w:rPr>
          <w:rFonts w:ascii="Cambria" w:hAnsi="Cambria"/>
        </w:rPr>
        <w:t>informacje dotyczące posiadanego przez Oferenta doświadczenia w prowadzeniu działalności gastronomicznej o charakterze podobnym do przedmiotu niniejszego postępowania;</w:t>
      </w:r>
    </w:p>
    <w:p w14:paraId="43395C51" w14:textId="77777777" w:rsidR="000B589B" w:rsidRPr="005253B5" w:rsidRDefault="000B589B" w:rsidP="000B589B">
      <w:pPr>
        <w:pStyle w:val="Akapitzlist"/>
        <w:autoSpaceDN w:val="0"/>
        <w:spacing w:after="0" w:line="360" w:lineRule="auto"/>
        <w:ind w:left="1440"/>
        <w:jc w:val="both"/>
        <w:rPr>
          <w:rFonts w:ascii="Cambria" w:hAnsi="Cambria"/>
        </w:rPr>
      </w:pPr>
    </w:p>
    <w:p w14:paraId="1DA3CC7D" w14:textId="0A975F14" w:rsidR="002A6D32" w:rsidRPr="005253B5" w:rsidRDefault="002A6D32" w:rsidP="000B589B">
      <w:pPr>
        <w:numPr>
          <w:ilvl w:val="0"/>
          <w:numId w:val="6"/>
        </w:numPr>
        <w:autoSpaceDN w:val="0"/>
        <w:spacing w:after="0" w:line="360" w:lineRule="auto"/>
        <w:jc w:val="both"/>
        <w:rPr>
          <w:rFonts w:ascii="Cambria" w:hAnsi="Cambria"/>
        </w:rPr>
      </w:pPr>
      <w:r w:rsidRPr="005253B5">
        <w:rPr>
          <w:rFonts w:ascii="Cambria" w:hAnsi="Cambria"/>
        </w:rPr>
        <w:lastRenderedPageBreak/>
        <w:t>Sposób przygotowania oferty oraz miejsce i termin składania ofert:</w:t>
      </w:r>
    </w:p>
    <w:p w14:paraId="6C2738F6" w14:textId="77777777" w:rsidR="000B589B" w:rsidRPr="005253B5" w:rsidRDefault="000B589B" w:rsidP="000B589B">
      <w:pPr>
        <w:autoSpaceDN w:val="0"/>
        <w:spacing w:after="0" w:line="360" w:lineRule="auto"/>
        <w:ind w:left="720"/>
        <w:jc w:val="both"/>
        <w:rPr>
          <w:rFonts w:ascii="Cambria" w:hAnsi="Cambria"/>
        </w:rPr>
      </w:pPr>
    </w:p>
    <w:p w14:paraId="4A677EEB" w14:textId="51AD4C6B" w:rsidR="00D97504" w:rsidRPr="005253B5" w:rsidRDefault="002A6D32" w:rsidP="000B589B">
      <w:pPr>
        <w:spacing w:line="360" w:lineRule="auto"/>
        <w:ind w:left="708"/>
        <w:jc w:val="both"/>
        <w:rPr>
          <w:rFonts w:ascii="Cambria" w:hAnsi="Cambria"/>
        </w:rPr>
      </w:pPr>
      <w:r w:rsidRPr="005253B5">
        <w:rPr>
          <w:rFonts w:ascii="Cambria" w:hAnsi="Cambria"/>
        </w:rPr>
        <w:t xml:space="preserve">Ofertę należy </w:t>
      </w:r>
      <w:r w:rsidR="00D97504" w:rsidRPr="005253B5">
        <w:rPr>
          <w:rFonts w:ascii="Cambria" w:hAnsi="Cambria"/>
        </w:rPr>
        <w:t xml:space="preserve">przesłać na adres: Biuro Infrastruktury Uniwersytetu Opolskiego ul. Oleska 48 p.108 45-052 Opole, bądź złożyć osobiście w siedzibie adres jw., w terminie do dnia </w:t>
      </w:r>
      <w:r w:rsidR="00120D4F">
        <w:rPr>
          <w:rFonts w:ascii="Cambria" w:hAnsi="Cambria"/>
        </w:rPr>
        <w:t>25</w:t>
      </w:r>
      <w:r w:rsidR="001C1860">
        <w:rPr>
          <w:rFonts w:ascii="Cambria" w:hAnsi="Cambria"/>
        </w:rPr>
        <w:t>.08.2023</w:t>
      </w:r>
      <w:r w:rsidR="00D97504" w:rsidRPr="005253B5">
        <w:rPr>
          <w:rFonts w:ascii="Cambria" w:hAnsi="Cambria"/>
        </w:rPr>
        <w:t xml:space="preserve"> r. do godz. </w:t>
      </w:r>
      <w:r w:rsidR="001C1860">
        <w:rPr>
          <w:rFonts w:ascii="Cambria" w:hAnsi="Cambria"/>
        </w:rPr>
        <w:t>10.00</w:t>
      </w:r>
    </w:p>
    <w:p w14:paraId="7F7CC7FF" w14:textId="4D2917A6" w:rsidR="00D97504" w:rsidRPr="005253B5" w:rsidRDefault="00D97504" w:rsidP="000B589B">
      <w:pPr>
        <w:spacing w:line="360" w:lineRule="auto"/>
        <w:ind w:left="708"/>
        <w:jc w:val="both"/>
        <w:rPr>
          <w:rFonts w:ascii="Cambria" w:hAnsi="Cambria"/>
        </w:rPr>
      </w:pPr>
      <w:r w:rsidRPr="005253B5">
        <w:rPr>
          <w:rFonts w:ascii="Cambria" w:hAnsi="Cambria"/>
        </w:rPr>
        <w:t xml:space="preserve">W przypadku oferty przesłanej pocztą, liczy się data i godzina wpływu. Oferty złożone osobiście w pokoju nr </w:t>
      </w:r>
      <w:r w:rsidR="005138C5">
        <w:rPr>
          <w:rFonts w:ascii="Cambria" w:hAnsi="Cambria"/>
        </w:rPr>
        <w:t>108</w:t>
      </w:r>
      <w:r w:rsidRPr="005253B5">
        <w:rPr>
          <w:rFonts w:ascii="Cambria" w:hAnsi="Cambria"/>
        </w:rPr>
        <w:t xml:space="preserve"> zostaną oznaczone przez pracownika Biura Infrastruktury datą i godziną złożenia, w obecności osoby składającej.</w:t>
      </w:r>
    </w:p>
    <w:p w14:paraId="6D42FA6A" w14:textId="5F65CCB1" w:rsidR="00D97504" w:rsidRPr="005253B5" w:rsidRDefault="00D97504" w:rsidP="000B589B">
      <w:pPr>
        <w:spacing w:line="360" w:lineRule="auto"/>
        <w:ind w:left="708"/>
        <w:jc w:val="both"/>
        <w:rPr>
          <w:rFonts w:ascii="Cambria" w:hAnsi="Cambria"/>
        </w:rPr>
      </w:pPr>
      <w:r w:rsidRPr="005253B5">
        <w:rPr>
          <w:rFonts w:ascii="Cambria" w:hAnsi="Cambria"/>
        </w:rPr>
        <w:t xml:space="preserve">Oferty złożone po upływie wyznaczonego terminu składania ofert </w:t>
      </w:r>
      <w:r w:rsidR="005253B5" w:rsidRPr="005253B5">
        <w:rPr>
          <w:rFonts w:ascii="Cambria" w:hAnsi="Cambria"/>
        </w:rPr>
        <w:t>pozostaną bez rozpatrzenia.</w:t>
      </w:r>
    </w:p>
    <w:p w14:paraId="03FD2DE1" w14:textId="77777777" w:rsidR="00D97504" w:rsidRPr="005253B5" w:rsidRDefault="002A6D32" w:rsidP="000B589B">
      <w:pPr>
        <w:spacing w:line="360" w:lineRule="auto"/>
        <w:ind w:left="708"/>
        <w:jc w:val="both"/>
        <w:rPr>
          <w:rFonts w:ascii="Cambria" w:hAnsi="Cambria"/>
        </w:rPr>
      </w:pPr>
      <w:r w:rsidRPr="005253B5">
        <w:rPr>
          <w:rFonts w:ascii="Cambria" w:hAnsi="Cambria"/>
        </w:rPr>
        <w:t>Do oferty muszą być dołączone następujące dokumenty:</w:t>
      </w:r>
    </w:p>
    <w:p w14:paraId="288F6FA8" w14:textId="761F5E84" w:rsidR="002A6D32" w:rsidRPr="005253B5" w:rsidRDefault="00D97504" w:rsidP="000B589B">
      <w:pPr>
        <w:spacing w:line="360" w:lineRule="auto"/>
        <w:ind w:left="708"/>
        <w:rPr>
          <w:rFonts w:ascii="Cambria" w:hAnsi="Cambria"/>
        </w:rPr>
      </w:pPr>
      <w:r w:rsidRPr="005253B5">
        <w:rPr>
          <w:rFonts w:ascii="Cambria" w:hAnsi="Cambria"/>
        </w:rPr>
        <w:t>Do oferty należy załączyć pełnomocnictwo do jej podpisania (jeśli dotyczy).</w:t>
      </w:r>
      <w:r w:rsidRPr="005253B5">
        <w:rPr>
          <w:rFonts w:ascii="Cambria" w:hAnsi="Cambria"/>
        </w:rPr>
        <w:br/>
        <w:t>Ofertę należy umieścić w zamkniętej kopercie. Oznakowanie koperty powinno zawierać:</w:t>
      </w:r>
      <w:r w:rsidRPr="005253B5">
        <w:rPr>
          <w:rFonts w:ascii="Cambria" w:hAnsi="Cambria"/>
        </w:rPr>
        <w:br/>
        <w:t>a) nazwę i adres organizatora postępowania,</w:t>
      </w:r>
      <w:r w:rsidRPr="005253B5">
        <w:rPr>
          <w:rFonts w:ascii="Cambria" w:hAnsi="Cambria"/>
        </w:rPr>
        <w:br/>
        <w:t>b) nazwę i adres Oferenta;</w:t>
      </w:r>
      <w:r w:rsidRPr="005253B5">
        <w:rPr>
          <w:rFonts w:ascii="Cambria" w:hAnsi="Cambria"/>
        </w:rPr>
        <w:br/>
        <w:t xml:space="preserve">c) dopisek: „OFERTA NA </w:t>
      </w:r>
      <w:r w:rsidR="00BC3503">
        <w:rPr>
          <w:rFonts w:ascii="Cambria" w:hAnsi="Cambria"/>
        </w:rPr>
        <w:t>DZIERŻAWĘ GRUNTU</w:t>
      </w:r>
      <w:r w:rsidRPr="005253B5">
        <w:rPr>
          <w:rFonts w:ascii="Cambria" w:hAnsi="Cambria"/>
        </w:rPr>
        <w:t xml:space="preserve"> Z PRZEZNACZENIEM NA PROWADZENIE </w:t>
      </w:r>
      <w:r w:rsidR="008756B2">
        <w:rPr>
          <w:rFonts w:ascii="Cambria" w:hAnsi="Cambria"/>
        </w:rPr>
        <w:t>OGRÓDKA</w:t>
      </w:r>
      <w:r w:rsidRPr="005253B5">
        <w:rPr>
          <w:rFonts w:ascii="Cambria" w:hAnsi="Cambria"/>
        </w:rPr>
        <w:t xml:space="preserve"> </w:t>
      </w:r>
      <w:r w:rsidR="001C1860">
        <w:rPr>
          <w:rFonts w:ascii="Cambria" w:hAnsi="Cambria"/>
        </w:rPr>
        <w:t>RESTAURACYJNEGO</w:t>
      </w:r>
      <w:r w:rsidR="008756B2">
        <w:rPr>
          <w:rFonts w:ascii="Cambria" w:hAnsi="Cambria"/>
        </w:rPr>
        <w:t>/ LETNIEGO</w:t>
      </w:r>
      <w:r w:rsidRPr="005253B5">
        <w:rPr>
          <w:rFonts w:ascii="Cambria" w:hAnsi="Cambria"/>
        </w:rPr>
        <w:t>. Nie otwierać przed datą</w:t>
      </w:r>
      <w:r w:rsidR="005138C5">
        <w:rPr>
          <w:rFonts w:ascii="Cambria" w:hAnsi="Cambria"/>
        </w:rPr>
        <w:t xml:space="preserve"> </w:t>
      </w:r>
      <w:r w:rsidR="00120D4F">
        <w:rPr>
          <w:rFonts w:ascii="Cambria" w:hAnsi="Cambria"/>
        </w:rPr>
        <w:t>25</w:t>
      </w:r>
      <w:r w:rsidR="001C1860">
        <w:rPr>
          <w:rFonts w:ascii="Cambria" w:hAnsi="Cambria"/>
        </w:rPr>
        <w:t>.08.2023</w:t>
      </w:r>
      <w:r w:rsidRPr="005253B5">
        <w:rPr>
          <w:rFonts w:ascii="Cambria" w:hAnsi="Cambria"/>
        </w:rPr>
        <w:t xml:space="preserve"> godz. </w:t>
      </w:r>
      <w:r w:rsidR="005253B5">
        <w:rPr>
          <w:rFonts w:ascii="Cambria" w:hAnsi="Cambria"/>
        </w:rPr>
        <w:t>1</w:t>
      </w:r>
      <w:r w:rsidR="003B45BC">
        <w:rPr>
          <w:rFonts w:ascii="Cambria" w:hAnsi="Cambria"/>
        </w:rPr>
        <w:t>0</w:t>
      </w:r>
      <w:r w:rsidR="005253B5">
        <w:rPr>
          <w:rFonts w:ascii="Cambria" w:hAnsi="Cambria"/>
        </w:rPr>
        <w:t>:00”</w:t>
      </w:r>
    </w:p>
    <w:p w14:paraId="4432A5ED" w14:textId="77777777" w:rsidR="000B589B" w:rsidRPr="005253B5" w:rsidRDefault="000B589B" w:rsidP="000B589B">
      <w:pPr>
        <w:pStyle w:val="Akapitzlist"/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5253B5">
        <w:rPr>
          <w:rFonts w:ascii="Cambria" w:hAnsi="Cambria"/>
        </w:rPr>
        <w:t>Miejsce i termin otwarcia ofert:</w:t>
      </w:r>
    </w:p>
    <w:p w14:paraId="07E0CE6E" w14:textId="48B71AEE" w:rsidR="000B589B" w:rsidRDefault="000B589B" w:rsidP="000B589B">
      <w:pPr>
        <w:pStyle w:val="Akapitzlist"/>
        <w:spacing w:line="360" w:lineRule="auto"/>
        <w:rPr>
          <w:rFonts w:ascii="Cambria" w:hAnsi="Cambria"/>
        </w:rPr>
      </w:pPr>
      <w:r w:rsidRPr="005253B5">
        <w:rPr>
          <w:rFonts w:ascii="Cambria" w:hAnsi="Cambria"/>
        </w:rPr>
        <w:t xml:space="preserve">Komisyjne otwarcie ofert odbędzie się w siedzibie Biura Infrastruktury Uniwersytetu Opolskiego w pokoju nr 108 ul. Oleska 48 p. 108 45-052 Opole w terminie do dnia </w:t>
      </w:r>
      <w:r w:rsidR="00120D4F">
        <w:rPr>
          <w:rFonts w:ascii="Cambria" w:hAnsi="Cambria"/>
        </w:rPr>
        <w:t>25</w:t>
      </w:r>
      <w:bookmarkStart w:id="0" w:name="_GoBack"/>
      <w:bookmarkEnd w:id="0"/>
      <w:r w:rsidR="001C1860">
        <w:rPr>
          <w:rFonts w:ascii="Cambria" w:hAnsi="Cambria"/>
        </w:rPr>
        <w:t xml:space="preserve">.08.2023 </w:t>
      </w:r>
      <w:r w:rsidRPr="005253B5">
        <w:rPr>
          <w:rFonts w:ascii="Cambria" w:hAnsi="Cambria"/>
        </w:rPr>
        <w:t xml:space="preserve">do godz. </w:t>
      </w:r>
      <w:r w:rsidR="005253B5">
        <w:rPr>
          <w:rFonts w:ascii="Cambria" w:hAnsi="Cambria"/>
        </w:rPr>
        <w:t>1</w:t>
      </w:r>
      <w:r w:rsidR="003B45BC">
        <w:rPr>
          <w:rFonts w:ascii="Cambria" w:hAnsi="Cambria"/>
        </w:rPr>
        <w:t>2</w:t>
      </w:r>
      <w:r w:rsidR="005253B5">
        <w:rPr>
          <w:rFonts w:ascii="Cambria" w:hAnsi="Cambria"/>
        </w:rPr>
        <w:t>:00</w:t>
      </w:r>
    </w:p>
    <w:p w14:paraId="623F4177" w14:textId="77777777" w:rsidR="00DA0CB9" w:rsidRPr="00BC3503" w:rsidRDefault="00DA0CB9" w:rsidP="00BC3503">
      <w:pPr>
        <w:spacing w:line="360" w:lineRule="auto"/>
        <w:rPr>
          <w:rFonts w:ascii="Cambria" w:hAnsi="Cambria"/>
        </w:rPr>
      </w:pPr>
    </w:p>
    <w:p w14:paraId="41314795" w14:textId="46EE1FD0" w:rsidR="000B589B" w:rsidRPr="005253B5" w:rsidRDefault="000B589B" w:rsidP="000B589B">
      <w:pPr>
        <w:pStyle w:val="Akapitzlist"/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5253B5">
        <w:rPr>
          <w:rFonts w:ascii="Cambria" w:hAnsi="Cambria"/>
        </w:rPr>
        <w:t>Rozstrzygnięcie postępowania</w:t>
      </w:r>
    </w:p>
    <w:p w14:paraId="3847446E" w14:textId="24376A1A" w:rsidR="000B589B" w:rsidRPr="005253B5" w:rsidRDefault="000B589B" w:rsidP="000B589B">
      <w:pPr>
        <w:pStyle w:val="Akapitzlist"/>
        <w:numPr>
          <w:ilvl w:val="1"/>
          <w:numId w:val="6"/>
        </w:numPr>
        <w:spacing w:line="360" w:lineRule="auto"/>
        <w:rPr>
          <w:rFonts w:ascii="Cambria" w:hAnsi="Cambria"/>
        </w:rPr>
      </w:pPr>
      <w:r w:rsidRPr="005253B5">
        <w:rPr>
          <w:rFonts w:ascii="Cambria" w:hAnsi="Cambria"/>
        </w:rPr>
        <w:t xml:space="preserve">Do rozstrzygnięcia </w:t>
      </w:r>
      <w:r w:rsidR="005A0C9E" w:rsidRPr="005253B5">
        <w:rPr>
          <w:rFonts w:ascii="Cambria" w:hAnsi="Cambria"/>
        </w:rPr>
        <w:t>postępowania</w:t>
      </w:r>
      <w:r w:rsidRPr="005253B5">
        <w:rPr>
          <w:rFonts w:ascii="Cambria" w:hAnsi="Cambria"/>
        </w:rPr>
        <w:t xml:space="preserve"> wystarczy jedna ważna oferta</w:t>
      </w:r>
    </w:p>
    <w:p w14:paraId="1A4C7B8E" w14:textId="44ED46CB" w:rsidR="000B589B" w:rsidRPr="005253B5" w:rsidRDefault="000B589B" w:rsidP="000B589B">
      <w:pPr>
        <w:pStyle w:val="Akapitzlist"/>
        <w:numPr>
          <w:ilvl w:val="1"/>
          <w:numId w:val="6"/>
        </w:numPr>
        <w:spacing w:line="360" w:lineRule="auto"/>
        <w:rPr>
          <w:rFonts w:ascii="Cambria" w:hAnsi="Cambria"/>
        </w:rPr>
      </w:pPr>
      <w:r w:rsidRPr="005253B5">
        <w:rPr>
          <w:rFonts w:ascii="Cambria" w:hAnsi="Cambria"/>
        </w:rPr>
        <w:t xml:space="preserve">Uniwersytet Opolski </w:t>
      </w:r>
      <w:r w:rsidR="001078AA" w:rsidRPr="005253B5">
        <w:rPr>
          <w:rFonts w:ascii="Cambria" w:hAnsi="Cambria"/>
        </w:rPr>
        <w:t>zastrzega</w:t>
      </w:r>
      <w:r w:rsidRPr="005253B5">
        <w:rPr>
          <w:rFonts w:ascii="Cambria" w:hAnsi="Cambria"/>
        </w:rPr>
        <w:t xml:space="preserve"> sobie prawo do:</w:t>
      </w:r>
    </w:p>
    <w:p w14:paraId="7DD55037" w14:textId="2908B241" w:rsidR="000B589B" w:rsidRPr="005253B5" w:rsidRDefault="000B589B" w:rsidP="000B589B">
      <w:pPr>
        <w:pStyle w:val="Akapitzlist"/>
        <w:numPr>
          <w:ilvl w:val="2"/>
          <w:numId w:val="6"/>
        </w:numPr>
        <w:spacing w:line="360" w:lineRule="auto"/>
        <w:rPr>
          <w:rFonts w:ascii="Cambria" w:hAnsi="Cambria"/>
        </w:rPr>
      </w:pPr>
      <w:r w:rsidRPr="005253B5">
        <w:rPr>
          <w:rFonts w:ascii="Cambria" w:hAnsi="Cambria"/>
        </w:rPr>
        <w:t>przeprowadzenia z wybranymi Oferentami negocjacji i zaproszenia do złożenia ofert ostatecznych</w:t>
      </w:r>
    </w:p>
    <w:p w14:paraId="4DAB2714" w14:textId="396461EB" w:rsidR="000B589B" w:rsidRPr="005253B5" w:rsidRDefault="000B589B" w:rsidP="000B589B">
      <w:pPr>
        <w:pStyle w:val="Akapitzlist"/>
        <w:numPr>
          <w:ilvl w:val="2"/>
          <w:numId w:val="6"/>
        </w:numPr>
        <w:spacing w:line="360" w:lineRule="auto"/>
        <w:rPr>
          <w:rFonts w:ascii="Cambria" w:hAnsi="Cambria"/>
        </w:rPr>
      </w:pPr>
      <w:r w:rsidRPr="005253B5">
        <w:rPr>
          <w:rFonts w:ascii="Cambria" w:hAnsi="Cambria"/>
        </w:rPr>
        <w:t>unieważnienia postępowania bez podawania przyczyny</w:t>
      </w:r>
    </w:p>
    <w:p w14:paraId="5B0D50FB" w14:textId="77777777" w:rsidR="000B589B" w:rsidRPr="005253B5" w:rsidRDefault="000B589B" w:rsidP="000B589B">
      <w:pPr>
        <w:pStyle w:val="Akapitzlist"/>
        <w:spacing w:line="360" w:lineRule="auto"/>
        <w:rPr>
          <w:rFonts w:ascii="Cambria" w:hAnsi="Cambria"/>
        </w:rPr>
      </w:pPr>
    </w:p>
    <w:p w14:paraId="1558CCB7" w14:textId="473664CE" w:rsidR="000B589B" w:rsidRPr="005253B5" w:rsidRDefault="000B589B" w:rsidP="000B589B">
      <w:pPr>
        <w:pStyle w:val="Akapitzlist"/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5253B5">
        <w:rPr>
          <w:rFonts w:ascii="Cambria" w:hAnsi="Cambria"/>
        </w:rPr>
        <w:lastRenderedPageBreak/>
        <w:t>Wynik rozstrzygnięcia postępowania obowiązuje po zatwierdzeniu przez Kanclerza Uniwersytetu Opolskiego.</w:t>
      </w:r>
    </w:p>
    <w:p w14:paraId="0CC5FEAB" w14:textId="408E9FF7" w:rsidR="000B589B" w:rsidRPr="005253B5" w:rsidRDefault="000B589B" w:rsidP="000B589B">
      <w:pPr>
        <w:pStyle w:val="Akapitzlist"/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5253B5">
        <w:rPr>
          <w:rFonts w:ascii="Cambria" w:hAnsi="Cambria"/>
        </w:rPr>
        <w:t>Do postępowania nie stosuje się przepisów ustawy Prawo zamówień publicznych</w:t>
      </w:r>
    </w:p>
    <w:p w14:paraId="3A9B9721" w14:textId="2276208B" w:rsidR="000B589B" w:rsidRPr="005253B5" w:rsidRDefault="000B589B" w:rsidP="000B589B">
      <w:pPr>
        <w:pStyle w:val="Akapitzlist"/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5253B5">
        <w:rPr>
          <w:rFonts w:ascii="Cambria" w:hAnsi="Cambria"/>
        </w:rPr>
        <w:t>Oferent powinien przed złożeniem oferty zapoznać się z miejscem będącym przedmiotem najmu.</w:t>
      </w:r>
    </w:p>
    <w:p w14:paraId="28CB3144" w14:textId="5323B581" w:rsidR="000B589B" w:rsidRPr="005253B5" w:rsidRDefault="000B589B" w:rsidP="000B589B">
      <w:pPr>
        <w:pStyle w:val="Akapitzlist"/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5253B5">
        <w:rPr>
          <w:rFonts w:ascii="Cambria" w:hAnsi="Cambria"/>
        </w:rPr>
        <w:t>Osobą odpowiedzialną do kontaktów z Oferentami w sprawach związanych z postępowaniem jest Dyrektor Biura Infrastruktury Cezary Pawęzki tel. 774527011 email. cezaryp@uni.opole.pl</w:t>
      </w:r>
    </w:p>
    <w:p w14:paraId="78A769FC" w14:textId="268C7857" w:rsidR="000B589B" w:rsidRPr="005253B5" w:rsidRDefault="000B589B" w:rsidP="000B589B">
      <w:pPr>
        <w:spacing w:line="360" w:lineRule="auto"/>
        <w:rPr>
          <w:rFonts w:ascii="Cambria" w:hAnsi="Cambria"/>
        </w:rPr>
      </w:pPr>
    </w:p>
    <w:sectPr w:rsidR="000B589B" w:rsidRPr="005253B5" w:rsidSect="00AB6D1A">
      <w:headerReference w:type="defaul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32719" w14:textId="77777777" w:rsidR="00987CBD" w:rsidRDefault="00987CBD" w:rsidP="00AB6D1A">
      <w:pPr>
        <w:spacing w:after="0" w:line="240" w:lineRule="auto"/>
      </w:pPr>
      <w:r>
        <w:separator/>
      </w:r>
    </w:p>
  </w:endnote>
  <w:endnote w:type="continuationSeparator" w:id="0">
    <w:p w14:paraId="79B16F20" w14:textId="77777777" w:rsidR="00987CBD" w:rsidRDefault="00987CBD" w:rsidP="00AB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SemiBold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A8EE8" w14:textId="77777777" w:rsidR="00987CBD" w:rsidRDefault="00987CBD" w:rsidP="00AB6D1A">
      <w:pPr>
        <w:spacing w:after="0" w:line="240" w:lineRule="auto"/>
      </w:pPr>
      <w:r>
        <w:separator/>
      </w:r>
    </w:p>
  </w:footnote>
  <w:footnote w:type="continuationSeparator" w:id="0">
    <w:p w14:paraId="58E38EAA" w14:textId="77777777" w:rsidR="00987CBD" w:rsidRDefault="00987CBD" w:rsidP="00AB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4A9483DB" w14:textId="77777777" w:rsidR="00AB6D1A" w:rsidRPr="00BD5BE9" w:rsidRDefault="00AB6D1A" w:rsidP="00AB6D1A">
    <w:pPr>
      <w:pStyle w:val="Nagwek"/>
      <w:tabs>
        <w:tab w:val="clear" w:pos="4536"/>
        <w:tab w:val="clear" w:pos="9072"/>
        <w:tab w:val="left" w:pos="4678"/>
      </w:tabs>
      <w:ind w:firstLine="4678"/>
      <w:rPr>
        <w:rFonts w:ascii="Open Sans SemiBold" w:hAnsi="Open Sans SemiBold" w:cs="Open Sans SemiBold"/>
        <w:spacing w:val="20"/>
        <w:sz w:val="20"/>
      </w:rPr>
    </w:pPr>
    <w:r w:rsidRPr="00BD5BE9">
      <w:rPr>
        <w:rFonts w:ascii="Open Sans SemiBold" w:hAnsi="Open Sans SemiBold" w:cs="Open Sans SemiBold"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30C521" wp14:editId="7E075BC6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0" cy="97155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5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2D49F6" id="Łącznik prosty 1" o:spid="_x0000_s1026" style="position:absolute;z-index:2516679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.15pt" to="0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 w:rsidR="00987CBD">
      <w:rPr>
        <w:rFonts w:ascii="Open Sans SemiBold" w:hAnsi="Open Sans SemiBold" w:cs="Open Sans SemiBold"/>
        <w:noProof/>
        <w:sz w:val="20"/>
      </w:rPr>
      <w:pict w14:anchorId="706F7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35pt;margin-top:0;width:219.75pt;height:78pt;z-index:-251658240;mso-position-horizontal:absolute;mso-position-horizontal-relative:text;mso-position-vertical:inside;mso-position-vertical-relative:text;mso-width-relative:page;mso-height-relative:page">
          <v:imagedata r:id="rId1" o:title="LogoUO light napis pl"/>
        </v:shape>
      </w:pict>
    </w:r>
    <w:r w:rsidRPr="00BD5BE9">
      <w:rPr>
        <w:rFonts w:ascii="Open Sans SemiBold" w:hAnsi="Open Sans SemiBold" w:cs="Open Sans SemiBold"/>
        <w:spacing w:val="20"/>
        <w:sz w:val="20"/>
      </w:rPr>
      <w:t>BIURO INFRASTRUKTURY</w:t>
    </w:r>
  </w:p>
  <w:p w14:paraId="3E934911" w14:textId="77777777" w:rsidR="00AB6D1A" w:rsidRPr="00BD5BE9" w:rsidRDefault="00AB6D1A" w:rsidP="00AB6D1A">
    <w:pPr>
      <w:pStyle w:val="Nagwek"/>
      <w:tabs>
        <w:tab w:val="clear" w:pos="4536"/>
        <w:tab w:val="clear" w:pos="9072"/>
        <w:tab w:val="left" w:pos="4678"/>
      </w:tabs>
      <w:rPr>
        <w:rFonts w:ascii="Open Sans SemiBold" w:hAnsi="Open Sans SemiBold" w:cs="Open Sans SemiBold"/>
        <w:spacing w:val="20"/>
        <w:sz w:val="20"/>
      </w:rPr>
    </w:pPr>
    <w:r w:rsidRPr="00BD5BE9">
      <w:rPr>
        <w:rFonts w:ascii="Open Sans SemiBold" w:hAnsi="Open Sans SemiBold" w:cs="Open Sans SemiBold"/>
        <w:spacing w:val="20"/>
        <w:sz w:val="20"/>
      </w:rPr>
      <w:tab/>
      <w:t>UNIWERSYTET OPOLSKI</w:t>
    </w:r>
  </w:p>
  <w:p w14:paraId="3366E938" w14:textId="77777777" w:rsidR="00AB6D1A" w:rsidRPr="00BD5BE9" w:rsidRDefault="00AB6D1A" w:rsidP="00AB6D1A">
    <w:pPr>
      <w:pStyle w:val="Nagwek"/>
      <w:tabs>
        <w:tab w:val="clear" w:pos="4536"/>
        <w:tab w:val="clear" w:pos="9072"/>
        <w:tab w:val="left" w:pos="4678"/>
      </w:tabs>
      <w:rPr>
        <w:rFonts w:ascii="Open Sans SemiBold" w:hAnsi="Open Sans SemiBold" w:cs="Open Sans SemiBold"/>
        <w:spacing w:val="20"/>
        <w:sz w:val="20"/>
      </w:rPr>
    </w:pPr>
    <w:r w:rsidRPr="00BD5BE9">
      <w:rPr>
        <w:rFonts w:ascii="Open Sans SemiBold" w:hAnsi="Open Sans SemiBold" w:cs="Open Sans SemiBold"/>
        <w:spacing w:val="20"/>
        <w:sz w:val="20"/>
      </w:rPr>
      <w:tab/>
      <w:t>ul. OLESKA 48, 45-052 OPOLE</w:t>
    </w:r>
  </w:p>
  <w:p w14:paraId="0E0DCD3B" w14:textId="77777777" w:rsidR="00AB6D1A" w:rsidRPr="00BD5BE9" w:rsidRDefault="00AB6D1A" w:rsidP="00AB6D1A">
    <w:pPr>
      <w:pStyle w:val="Nagwek"/>
      <w:tabs>
        <w:tab w:val="clear" w:pos="4536"/>
        <w:tab w:val="clear" w:pos="9072"/>
        <w:tab w:val="left" w:pos="4678"/>
      </w:tabs>
      <w:rPr>
        <w:rFonts w:ascii="Open Sans SemiBold" w:hAnsi="Open Sans SemiBold" w:cs="Open Sans SemiBold"/>
        <w:spacing w:val="20"/>
        <w:sz w:val="20"/>
      </w:rPr>
    </w:pPr>
    <w:r w:rsidRPr="00BD5BE9">
      <w:rPr>
        <w:rFonts w:ascii="Open Sans SemiBold" w:hAnsi="Open Sans SemiBold" w:cs="Open Sans SemiBold"/>
        <w:spacing w:val="20"/>
        <w:sz w:val="20"/>
      </w:rPr>
      <w:tab/>
      <w:t>tel. 77 452 7016, 7018, 7055</w:t>
    </w:r>
  </w:p>
  <w:p w14:paraId="0C0A3B1A" w14:textId="290BC898" w:rsidR="00BD5BE9" w:rsidRPr="00BD5BE9" w:rsidRDefault="00AB6D1A" w:rsidP="00BD5BE9">
    <w:pPr>
      <w:pStyle w:val="Nagwek"/>
      <w:tabs>
        <w:tab w:val="clear" w:pos="4536"/>
        <w:tab w:val="clear" w:pos="9072"/>
        <w:tab w:val="left" w:pos="4678"/>
      </w:tabs>
      <w:ind w:left="4248"/>
      <w:rPr>
        <w:rFonts w:ascii="Open Sans SemiBold" w:hAnsi="Open Sans SemiBold" w:cs="Open Sans SemiBold"/>
        <w:spacing w:val="20"/>
        <w:sz w:val="20"/>
      </w:rPr>
    </w:pPr>
    <w:r w:rsidRPr="00BD5BE9">
      <w:rPr>
        <w:rFonts w:ascii="Open Sans SemiBold" w:hAnsi="Open Sans SemiBold" w:cs="Open Sans SemiBold"/>
        <w:spacing w:val="20"/>
        <w:sz w:val="20"/>
      </w:rPr>
      <w:tab/>
    </w:r>
    <w:r w:rsidR="00BD5BE9" w:rsidRPr="00BD5BE9">
      <w:rPr>
        <w:rFonts w:ascii="Open Sans SemiBold" w:hAnsi="Open Sans SemiBold" w:cs="Open Sans SemiBold"/>
        <w:spacing w:val="20"/>
        <w:sz w:val="20"/>
      </w:rPr>
      <w:t>bi@uni.opole.pl</w:t>
    </w:r>
  </w:p>
  <w:p w14:paraId="428719A4" w14:textId="32842D70" w:rsidR="00AB6D1A" w:rsidRPr="00BD5BE9" w:rsidRDefault="00BD5BE9" w:rsidP="00BD5BE9">
    <w:pPr>
      <w:pStyle w:val="Nagwek"/>
      <w:tabs>
        <w:tab w:val="clear" w:pos="4536"/>
        <w:tab w:val="clear" w:pos="9072"/>
        <w:tab w:val="left" w:pos="4678"/>
      </w:tabs>
      <w:ind w:left="4248"/>
      <w:rPr>
        <w:rFonts w:ascii="Open Sans SemiBold" w:hAnsi="Open Sans SemiBold" w:cs="Open Sans SemiBold"/>
        <w:spacing w:val="20"/>
        <w:sz w:val="20"/>
      </w:rPr>
    </w:pPr>
    <w:r w:rsidRPr="00BD5BE9">
      <w:rPr>
        <w:rFonts w:ascii="Open Sans SemiBold" w:hAnsi="Open Sans SemiBold" w:cs="Open Sans SemiBold"/>
        <w:spacing w:val="20"/>
        <w:sz w:val="20"/>
      </w:rPr>
      <w:tab/>
    </w:r>
    <w:r w:rsidR="00AB6D1A" w:rsidRPr="00BD5BE9">
      <w:rPr>
        <w:rFonts w:ascii="Open Sans SemiBold" w:hAnsi="Open Sans SemiBold" w:cs="Open Sans SemiBold"/>
        <w:spacing w:val="20"/>
        <w:sz w:val="20"/>
      </w:rPr>
      <w:t>www.bi.uni.opole.pl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4FF245E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75134"/>
    <w:multiLevelType w:val="hybridMultilevel"/>
    <w:tmpl w:val="F2F43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2ACC"/>
    <w:multiLevelType w:val="hybridMultilevel"/>
    <w:tmpl w:val="563C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2F03"/>
    <w:multiLevelType w:val="hybridMultilevel"/>
    <w:tmpl w:val="54EC5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24521"/>
    <w:multiLevelType w:val="hybridMultilevel"/>
    <w:tmpl w:val="E10AD8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8527F47"/>
    <w:multiLevelType w:val="hybridMultilevel"/>
    <w:tmpl w:val="62BA1360"/>
    <w:lvl w:ilvl="0" w:tplc="BBB0FD06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A5345"/>
    <w:multiLevelType w:val="hybridMultilevel"/>
    <w:tmpl w:val="34BEE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6F0B"/>
    <w:multiLevelType w:val="hybridMultilevel"/>
    <w:tmpl w:val="3C1E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1A"/>
    <w:rsid w:val="00076CC4"/>
    <w:rsid w:val="000812B3"/>
    <w:rsid w:val="000A0C60"/>
    <w:rsid w:val="000A7916"/>
    <w:rsid w:val="000B589B"/>
    <w:rsid w:val="000D3FDF"/>
    <w:rsid w:val="000D6C2C"/>
    <w:rsid w:val="001078AA"/>
    <w:rsid w:val="00120D4F"/>
    <w:rsid w:val="00126BE2"/>
    <w:rsid w:val="00151532"/>
    <w:rsid w:val="001C0AD2"/>
    <w:rsid w:val="001C1860"/>
    <w:rsid w:val="00274E62"/>
    <w:rsid w:val="00283D68"/>
    <w:rsid w:val="002A6D32"/>
    <w:rsid w:val="00316DF3"/>
    <w:rsid w:val="003B45BC"/>
    <w:rsid w:val="00402772"/>
    <w:rsid w:val="00421837"/>
    <w:rsid w:val="00426C20"/>
    <w:rsid w:val="0043620B"/>
    <w:rsid w:val="004860C6"/>
    <w:rsid w:val="00506F77"/>
    <w:rsid w:val="005138C5"/>
    <w:rsid w:val="005253B5"/>
    <w:rsid w:val="0053029B"/>
    <w:rsid w:val="00532380"/>
    <w:rsid w:val="00541E98"/>
    <w:rsid w:val="0054458C"/>
    <w:rsid w:val="00570DC1"/>
    <w:rsid w:val="005872FE"/>
    <w:rsid w:val="005A0C9E"/>
    <w:rsid w:val="005B4964"/>
    <w:rsid w:val="005F1F70"/>
    <w:rsid w:val="006543A6"/>
    <w:rsid w:val="00674D22"/>
    <w:rsid w:val="007067CF"/>
    <w:rsid w:val="0072485B"/>
    <w:rsid w:val="007412EF"/>
    <w:rsid w:val="00781B04"/>
    <w:rsid w:val="007D550C"/>
    <w:rsid w:val="00822D12"/>
    <w:rsid w:val="008241E3"/>
    <w:rsid w:val="00852B7A"/>
    <w:rsid w:val="008756B2"/>
    <w:rsid w:val="00924F14"/>
    <w:rsid w:val="00974169"/>
    <w:rsid w:val="009878BA"/>
    <w:rsid w:val="00987CBD"/>
    <w:rsid w:val="009E72B4"/>
    <w:rsid w:val="00A15231"/>
    <w:rsid w:val="00A424BF"/>
    <w:rsid w:val="00AB4121"/>
    <w:rsid w:val="00AB6D1A"/>
    <w:rsid w:val="00B6507D"/>
    <w:rsid w:val="00B75513"/>
    <w:rsid w:val="00B837E6"/>
    <w:rsid w:val="00BC3503"/>
    <w:rsid w:val="00BD5BE9"/>
    <w:rsid w:val="00BE6709"/>
    <w:rsid w:val="00BE6EA0"/>
    <w:rsid w:val="00C30503"/>
    <w:rsid w:val="00CA3551"/>
    <w:rsid w:val="00CE0FD7"/>
    <w:rsid w:val="00CE49F7"/>
    <w:rsid w:val="00D2234E"/>
    <w:rsid w:val="00D40C50"/>
    <w:rsid w:val="00D53E59"/>
    <w:rsid w:val="00D556F9"/>
    <w:rsid w:val="00D97504"/>
    <w:rsid w:val="00DA0CB9"/>
    <w:rsid w:val="00E06628"/>
    <w:rsid w:val="00E11A79"/>
    <w:rsid w:val="00E20780"/>
    <w:rsid w:val="00E568C6"/>
    <w:rsid w:val="00EE1877"/>
    <w:rsid w:val="00F27E15"/>
    <w:rsid w:val="00F5133D"/>
    <w:rsid w:val="00F8269D"/>
    <w:rsid w:val="00FB35B0"/>
    <w:rsid w:val="00FB5713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7728DC"/>
  <w15:chartTrackingRefBased/>
  <w15:docId w15:val="{B8FD9874-717E-4319-91AB-237543DA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D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D1A"/>
  </w:style>
  <w:style w:type="paragraph" w:styleId="Stopka">
    <w:name w:val="footer"/>
    <w:basedOn w:val="Normalny"/>
    <w:link w:val="StopkaZnak"/>
    <w:uiPriority w:val="99"/>
    <w:unhideWhenUsed/>
    <w:rsid w:val="00AB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D1A"/>
  </w:style>
  <w:style w:type="character" w:styleId="Hipercze">
    <w:name w:val="Hyperlink"/>
    <w:basedOn w:val="Domylnaczcionkaakapitu"/>
    <w:uiPriority w:val="99"/>
    <w:unhideWhenUsed/>
    <w:rsid w:val="00AB6D1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2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5231"/>
    <w:pPr>
      <w:ind w:left="720"/>
      <w:contextualSpacing/>
    </w:pPr>
  </w:style>
  <w:style w:type="table" w:styleId="Tabela-Siatka">
    <w:name w:val="Table Grid"/>
    <w:basedOn w:val="Standardowy"/>
    <w:uiPriority w:val="39"/>
    <w:rsid w:val="00F2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EB98FEE3F0D49871C5325574D7690" ma:contentTypeVersion="13" ma:contentTypeDescription="Utwórz nowy dokument." ma:contentTypeScope="" ma:versionID="05f18fe5af909e688ae493c9b0eb0335">
  <xsd:schema xmlns:xsd="http://www.w3.org/2001/XMLSchema" xmlns:xs="http://www.w3.org/2001/XMLSchema" xmlns:p="http://schemas.microsoft.com/office/2006/metadata/properties" xmlns:ns3="a6a62f30-83dd-44d4-8b1a-750b3a7bac9d" xmlns:ns4="dc1a4572-fa2e-48ab-8e51-c7e42dd118e9" targetNamespace="http://schemas.microsoft.com/office/2006/metadata/properties" ma:root="true" ma:fieldsID="914e85d48375eb1ee8ee5c5e34a6c659" ns3:_="" ns4:_="">
    <xsd:import namespace="a6a62f30-83dd-44d4-8b1a-750b3a7bac9d"/>
    <xsd:import namespace="dc1a4572-fa2e-48ab-8e51-c7e42dd11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62f30-83dd-44d4-8b1a-750b3a7ba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4572-fa2e-48ab-8e51-c7e42dd11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54AE6-16CB-4399-8CAD-950EA4F01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3719B3-C015-4CCA-AAD5-1BFD678F1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31A39-9716-44AD-A073-4BC3D6374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62f30-83dd-44d4-8b1a-750b3a7bac9d"/>
    <ds:schemaRef ds:uri="dc1a4572-fa2e-48ab-8e51-c7e42dd1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Pawęzki</dc:creator>
  <cp:keywords/>
  <dc:description/>
  <cp:lastModifiedBy>Cezary Pawęzki</cp:lastModifiedBy>
  <cp:revision>4</cp:revision>
  <cp:lastPrinted>2022-12-16T08:22:00Z</cp:lastPrinted>
  <dcterms:created xsi:type="dcterms:W3CDTF">2023-08-18T06:48:00Z</dcterms:created>
  <dcterms:modified xsi:type="dcterms:W3CDTF">2023-08-21T07:52:00Z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0x0101000C6EB98FEE3F0D49871C5325574D7690</vt:lpwstr>
  </property>
</Properties>
</file>