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DF" w:rsidRDefault="004E26DF" w:rsidP="004E26DF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E26DF" w:rsidRPr="004D3A14" w:rsidRDefault="004E26DF" w:rsidP="004E26DF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3A14">
        <w:rPr>
          <w:rFonts w:ascii="Times New Roman" w:hAnsi="Times New Roman" w:cs="Times New Roman"/>
          <w:i/>
          <w:sz w:val="16"/>
          <w:szCs w:val="16"/>
        </w:rPr>
        <w:t xml:space="preserve">Załącznik do Regulaminu korzystania z terenu Kampusu UO </w:t>
      </w:r>
    </w:p>
    <w:p w:rsidR="004E26DF" w:rsidRPr="004D3A14" w:rsidRDefault="004E26DF" w:rsidP="004E26DF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3A14">
        <w:rPr>
          <w:rFonts w:ascii="Times New Roman" w:hAnsi="Times New Roman" w:cs="Times New Roman"/>
          <w:i/>
          <w:sz w:val="16"/>
          <w:szCs w:val="16"/>
        </w:rPr>
        <w:t>w celu pozostawienia na nim czasowo pojazdów mechanicznych.</w:t>
      </w:r>
    </w:p>
    <w:p w:rsidR="004E26DF" w:rsidRPr="001C25CE" w:rsidRDefault="004E26DF" w:rsidP="004E26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26DF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25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sz w:val="24"/>
          <w:szCs w:val="24"/>
        </w:rPr>
        <w:t>Nr ……./20</w:t>
      </w:r>
      <w:r w:rsidR="008E3E40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6DF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Pr="00697E25">
        <w:rPr>
          <w:rFonts w:ascii="Times New Roman" w:hAnsi="Times New Roman" w:cs="Times New Roman"/>
          <w:b/>
          <w:sz w:val="24"/>
          <w:szCs w:val="24"/>
        </w:rPr>
        <w:t>korzystania z terenu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E25">
        <w:rPr>
          <w:rFonts w:ascii="Times New Roman" w:hAnsi="Times New Roman" w:cs="Times New Roman"/>
          <w:b/>
          <w:sz w:val="24"/>
          <w:szCs w:val="24"/>
        </w:rPr>
        <w:t>Kampusu UO</w:t>
      </w:r>
      <w:r>
        <w:rPr>
          <w:rFonts w:ascii="Times New Roman" w:hAnsi="Times New Roman" w:cs="Times New Roman"/>
          <w:b/>
          <w:sz w:val="24"/>
          <w:szCs w:val="24"/>
        </w:rPr>
        <w:t xml:space="preserve"> w celu pozostawienia na nim czasowo pojazdów mechanicznych</w:t>
      </w:r>
    </w:p>
    <w:p w:rsidR="004E26DF" w:rsidRPr="00697E25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DF" w:rsidRPr="00697E25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25">
        <w:rPr>
          <w:rFonts w:ascii="Times New Roman" w:hAnsi="Times New Roman" w:cs="Times New Roman"/>
          <w:sz w:val="24"/>
          <w:szCs w:val="24"/>
        </w:rPr>
        <w:t xml:space="preserve">Umowa zawarta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8E3E40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0A4">
        <w:rPr>
          <w:rFonts w:ascii="Times New Roman" w:hAnsi="Times New Roman" w:cs="Times New Roman"/>
          <w:b/>
          <w:sz w:val="24"/>
          <w:szCs w:val="24"/>
        </w:rPr>
        <w:t>20</w:t>
      </w:r>
      <w:r w:rsidR="008E3E4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697E2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4E26DF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25">
        <w:rPr>
          <w:rFonts w:ascii="Times New Roman" w:hAnsi="Times New Roman" w:cs="Times New Roman"/>
          <w:sz w:val="24"/>
          <w:szCs w:val="24"/>
        </w:rPr>
        <w:t>Uniwersytet</w:t>
      </w:r>
      <w:r w:rsidR="008E3E40">
        <w:rPr>
          <w:rFonts w:ascii="Times New Roman" w:hAnsi="Times New Roman" w:cs="Times New Roman"/>
          <w:sz w:val="24"/>
          <w:szCs w:val="24"/>
        </w:rPr>
        <w:t>em Opolskim z siedzibą w Opolu 45-040</w:t>
      </w:r>
      <w:r w:rsidRPr="00697E25">
        <w:rPr>
          <w:rFonts w:ascii="Times New Roman" w:hAnsi="Times New Roman" w:cs="Times New Roman"/>
          <w:sz w:val="24"/>
          <w:szCs w:val="24"/>
        </w:rPr>
        <w:t xml:space="preserve">, pl. Kopernika 11a,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97E25">
        <w:rPr>
          <w:rFonts w:ascii="Times New Roman" w:hAnsi="Times New Roman" w:cs="Times New Roman"/>
          <w:sz w:val="24"/>
          <w:szCs w:val="24"/>
        </w:rPr>
        <w:t>NIP: 754-000-71-79, REGON: 000001382, reprezentowanym przez</w:t>
      </w:r>
    </w:p>
    <w:p w:rsidR="004E26DF" w:rsidRPr="006167EE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EE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7EE">
        <w:rPr>
          <w:rFonts w:ascii="Times New Roman" w:hAnsi="Times New Roman" w:cs="Times New Roman"/>
          <w:b/>
          <w:sz w:val="24"/>
          <w:szCs w:val="24"/>
        </w:rPr>
        <w:t xml:space="preserve">Zbigniewa </w:t>
      </w:r>
      <w:r w:rsidR="00543EF1">
        <w:rPr>
          <w:rFonts w:ascii="Times New Roman" w:hAnsi="Times New Roman" w:cs="Times New Roman"/>
          <w:b/>
          <w:sz w:val="24"/>
          <w:szCs w:val="24"/>
        </w:rPr>
        <w:t>Budziszewskiego</w:t>
      </w:r>
      <w:bookmarkStart w:id="0" w:name="_GoBack"/>
      <w:bookmarkEnd w:id="0"/>
    </w:p>
    <w:p w:rsidR="004E26DF" w:rsidRPr="00697E25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25">
        <w:rPr>
          <w:rFonts w:ascii="Times New Roman" w:hAnsi="Times New Roman" w:cs="Times New Roman"/>
          <w:sz w:val="24"/>
          <w:szCs w:val="24"/>
        </w:rPr>
        <w:t>Zwanego dalej Administratorem</w:t>
      </w:r>
    </w:p>
    <w:p w:rsidR="004E26DF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D7">
        <w:rPr>
          <w:rFonts w:ascii="Times New Roman" w:hAnsi="Times New Roman" w:cs="Times New Roman"/>
          <w:sz w:val="24"/>
          <w:szCs w:val="24"/>
        </w:rPr>
        <w:t xml:space="preserve">a </w:t>
      </w:r>
      <w:r w:rsidRPr="001B2444">
        <w:rPr>
          <w:rFonts w:ascii="Times New Roman" w:hAnsi="Times New Roman" w:cs="Times New Roman"/>
          <w:sz w:val="24"/>
          <w:szCs w:val="24"/>
        </w:rPr>
        <w:t>………………………………. ……</w:t>
      </w:r>
      <w:r w:rsidRPr="00CF0BD7">
        <w:rPr>
          <w:rFonts w:ascii="Times New Roman" w:hAnsi="Times New Roman" w:cs="Times New Roman"/>
          <w:sz w:val="24"/>
          <w:szCs w:val="24"/>
        </w:rPr>
        <w:t xml:space="preserve">zam.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26DF" w:rsidRPr="00697E25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25">
        <w:rPr>
          <w:rFonts w:ascii="Times New Roman" w:hAnsi="Times New Roman" w:cs="Times New Roman"/>
          <w:sz w:val="24"/>
          <w:szCs w:val="24"/>
        </w:rPr>
        <w:t xml:space="preserve">zwanego dalej </w:t>
      </w:r>
      <w:r>
        <w:rPr>
          <w:rFonts w:ascii="Times New Roman" w:hAnsi="Times New Roman" w:cs="Times New Roman"/>
          <w:sz w:val="24"/>
          <w:szCs w:val="24"/>
        </w:rPr>
        <w:t>Użytkownikiem</w:t>
      </w:r>
      <w:r w:rsidRPr="00697E25">
        <w:rPr>
          <w:rFonts w:ascii="Times New Roman" w:hAnsi="Times New Roman" w:cs="Times New Roman"/>
          <w:sz w:val="24"/>
          <w:szCs w:val="24"/>
        </w:rPr>
        <w:t>.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§ 1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1. Umowa określa warunki korzystania z terenu Kampusu Uniwersytetu Opolskiego w celu pozostawienia pojazdów mechanicznych, przez jego użytkowników.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2. Użytkownik oświadcza, iż przed podpisaniem umowy zapoznał się z Regulaminem  korzystania z terenu Kampusu UO w celu pozostawienia na nim czasowo pojazdów mechanicznych.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3. Umowa została sporządzona w dwóch jednobrzmiących egzemplarzach po jednym dla każdej ze stron.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§ 2</w:t>
      </w:r>
      <w:r w:rsidRPr="00F81B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Pr="00F81BE1">
        <w:rPr>
          <w:rFonts w:ascii="Times New Roman" w:hAnsi="Times New Roman" w:cs="Times New Roman"/>
          <w:sz w:val="24"/>
          <w:szCs w:val="24"/>
        </w:rPr>
        <w:t>płaty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1. Wydanie aktywnej karty dostępu uprawniającej do wjazdu pojazdów mechanicznych na teren  Kampusu UO następuje po okazaniu potwierdzenia opłaty rocznej za korzystanie z terenu Kampusu UO w wysokości określonej decyzją Kanclerza Uniwersytetu Opolskiego oraz po przeprowadzeniu weryfikacji spełnienia warunków określonych w §1 ust. 2 Regulaminu korzystania z terenu Kampusu UO w celu pozostawienia na nim czasowo pojazdów mechanicznych.</w:t>
      </w:r>
    </w:p>
    <w:p w:rsidR="004E26DF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 xml:space="preserve">2. Opłatę należy dokonać na konto Uniwersytetu Opolskiego prowadzone przez: </w:t>
      </w:r>
      <w:r w:rsidR="0006264A" w:rsidRPr="0006264A">
        <w:rPr>
          <w:rFonts w:ascii="Times New Roman" w:hAnsi="Times New Roman" w:cs="Times New Roman"/>
          <w:sz w:val="24"/>
          <w:szCs w:val="24"/>
        </w:rPr>
        <w:t>Santander Bank Polska S.A.</w:t>
      </w:r>
      <w:r w:rsidR="0006264A">
        <w:rPr>
          <w:rFonts w:ascii="Times New Roman" w:hAnsi="Times New Roman" w:cs="Times New Roman"/>
          <w:sz w:val="24"/>
          <w:szCs w:val="24"/>
        </w:rPr>
        <w:t xml:space="preserve"> </w:t>
      </w:r>
      <w:r w:rsidRPr="00F81BE1">
        <w:rPr>
          <w:rFonts w:ascii="Times New Roman" w:hAnsi="Times New Roman" w:cs="Times New Roman"/>
          <w:sz w:val="24"/>
          <w:szCs w:val="24"/>
        </w:rPr>
        <w:t>O/Opole ul. Ozimska 6, 45-057 Opole na nr rachunku: 09 1090 2138 0000 0005 5600 0043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lastRenderedPageBreak/>
        <w:t>3. Opłata roczna nie podlega zwrotowi, również w przypadku rozwiązania niniejszej umowy zgodnie z warunkami opisanymi w §5.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 xml:space="preserve">4. </w:t>
      </w:r>
      <w:r w:rsidRPr="00F81BE1">
        <w:rPr>
          <w:rFonts w:ascii="Times New Roman" w:hAnsi="Times New Roman"/>
          <w:sz w:val="24"/>
          <w:szCs w:val="24"/>
        </w:rPr>
        <w:t>W przypadku nie wniesienia opłaty UO zastrzega sobie możliwość dezaktywacji karty dostępu Użytkownikowi.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§ 3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81BE1">
        <w:rPr>
          <w:rFonts w:ascii="Times New Roman" w:hAnsi="Times New Roman" w:cs="Times New Roman"/>
          <w:sz w:val="24"/>
          <w:szCs w:val="24"/>
        </w:rPr>
        <w:t>orzystanie z terenu Kampusu UO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 xml:space="preserve">1. Użytkownik  w celu wjazdu na teren Kampusu UO przykłada kartę dostępu do czytnika znajdującego się przed szlabanem. 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2. Po podniesieniu szlabanu Użytkownik  ma 15 sekund na przekroczenie osi szlabanu.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3. Szlaban opuszczany jest niezwłocznie po przejeździe pojazdu.</w:t>
      </w:r>
    </w:p>
    <w:p w:rsidR="004E26DF" w:rsidRPr="00F81BE1" w:rsidRDefault="004E26DF" w:rsidP="004E26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4. Karta dostępu uprawnia do wjazdu jednego pojazdu. Udostępnienie karty dostępu innej osobie niż strona umowy skutkuje jej dezaktywacją i rozwiązaniem umowy bez zachowania okresu wypowiedzenia umowy.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Zagubienie karty dostępu</w:t>
      </w:r>
    </w:p>
    <w:p w:rsidR="004E26DF" w:rsidRPr="00F81BE1" w:rsidRDefault="004E26DF" w:rsidP="004E26DF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1. W przypadku zagubienia karty dostępu Użytkownik niezwłocznie winien ten fakt zgłosić Zastępcy Kierownika Miasteczka Akademickiego.</w:t>
      </w:r>
    </w:p>
    <w:p w:rsidR="004E26DF" w:rsidRPr="00F81BE1" w:rsidRDefault="004E26DF" w:rsidP="004E26DF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 xml:space="preserve">2. W następstwie zgubienia karty dostępu, karta ta zostaje dezaktywowana, </w:t>
      </w:r>
      <w:r w:rsidRPr="00F81BE1">
        <w:rPr>
          <w:rFonts w:ascii="Times New Roman" w:hAnsi="Times New Roman" w:cs="Times New Roman"/>
          <w:sz w:val="24"/>
          <w:szCs w:val="24"/>
        </w:rPr>
        <w:br/>
        <w:t xml:space="preserve">a Użytkownik  w celu korzystania z terenu Kampusu UO postępuje zgodnie z § 2. 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§ 5</w:t>
      </w:r>
    </w:p>
    <w:p w:rsidR="004E26DF" w:rsidRPr="00F81BE1" w:rsidRDefault="004E26DF" w:rsidP="004E26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1BE1">
        <w:rPr>
          <w:rFonts w:ascii="Times New Roman" w:hAnsi="Times New Roman" w:cs="Times New Roman"/>
          <w:sz w:val="24"/>
          <w:szCs w:val="24"/>
        </w:rPr>
        <w:t>kres trwan</w:t>
      </w:r>
      <w:r>
        <w:rPr>
          <w:rFonts w:ascii="Times New Roman" w:hAnsi="Times New Roman" w:cs="Times New Roman"/>
          <w:sz w:val="24"/>
          <w:szCs w:val="24"/>
        </w:rPr>
        <w:t>ia umowy i rozwiązanie umowy</w:t>
      </w:r>
    </w:p>
    <w:p w:rsidR="004E26DF" w:rsidRPr="00F81BE1" w:rsidRDefault="004E26DF" w:rsidP="004E26DF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 xml:space="preserve">1. Umowa zostaje zawarta na czas pozostania w stosunku pracy na Uniwersytecie Opolskim. W przypadku studenta/doktoranta na czas posiadania statusu studenta. </w:t>
      </w:r>
    </w:p>
    <w:p w:rsidR="004E26DF" w:rsidRPr="00F81BE1" w:rsidRDefault="004E26DF" w:rsidP="004E26DF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2.  Umowa zostaje rozwiązana bez zachowania okresu wypowiedzenia w przypadku określonym w § 3 ust. 4.</w:t>
      </w:r>
    </w:p>
    <w:p w:rsidR="004E26DF" w:rsidRPr="00F81BE1" w:rsidRDefault="004E26DF" w:rsidP="004E26DF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3. Użytkownik w celu rezygnacji z korzystania z terenu Kampusu UO składa pisemne oświadczenie o rozwiązaniu niniejszej umowy oraz zwraca kartę dostępu.</w:t>
      </w:r>
    </w:p>
    <w:p w:rsidR="004E26DF" w:rsidRPr="00F81BE1" w:rsidRDefault="004E26DF" w:rsidP="004E26DF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BE1">
        <w:rPr>
          <w:rFonts w:ascii="Times New Roman" w:hAnsi="Times New Roman" w:cs="Times New Roman"/>
          <w:sz w:val="24"/>
          <w:szCs w:val="24"/>
        </w:rPr>
        <w:t>4. Umowa zostaje rozwiązana bez zachowania okresu wypowiedzenia w przypadku naruszenia przez Użytkownika postanowień Regulaminu korzystania z terenu Kampusu UO w celu pozostawienia na nim czasowo pojazdów mechanicznych.</w:t>
      </w:r>
    </w:p>
    <w:p w:rsidR="004E26DF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DC" w:rsidRDefault="00330DDC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DC" w:rsidRPr="00F81BE1" w:rsidRDefault="00330DDC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DF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E26DF" w:rsidRPr="004B0D3D" w:rsidRDefault="004E26DF" w:rsidP="004E26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B0D3D">
        <w:rPr>
          <w:rFonts w:ascii="Times New Roman" w:hAnsi="Times New Roman" w:cs="Times New Roman"/>
          <w:i/>
        </w:rPr>
        <w:t>data i podpis Administratora</w:t>
      </w:r>
      <w:r w:rsidRPr="004B0D3D">
        <w:rPr>
          <w:rFonts w:ascii="Times New Roman" w:hAnsi="Times New Roman" w:cs="Times New Roman"/>
          <w:i/>
        </w:rPr>
        <w:tab/>
      </w:r>
      <w:r w:rsidRPr="004B0D3D">
        <w:rPr>
          <w:rFonts w:ascii="Times New Roman" w:hAnsi="Times New Roman" w:cs="Times New Roman"/>
          <w:i/>
        </w:rPr>
        <w:tab/>
      </w:r>
      <w:r w:rsidRPr="004B0D3D">
        <w:rPr>
          <w:rFonts w:ascii="Times New Roman" w:hAnsi="Times New Roman" w:cs="Times New Roman"/>
          <w:i/>
        </w:rPr>
        <w:tab/>
      </w:r>
      <w:r w:rsidRPr="004B0D3D">
        <w:rPr>
          <w:rFonts w:ascii="Times New Roman" w:hAnsi="Times New Roman" w:cs="Times New Roman"/>
          <w:i/>
        </w:rPr>
        <w:tab/>
        <w:t xml:space="preserve">           </w:t>
      </w:r>
      <w:r>
        <w:rPr>
          <w:rFonts w:ascii="Times New Roman" w:hAnsi="Times New Roman" w:cs="Times New Roman"/>
          <w:i/>
        </w:rPr>
        <w:t xml:space="preserve">      </w:t>
      </w:r>
      <w:r w:rsidRPr="004B0D3D">
        <w:rPr>
          <w:rFonts w:ascii="Times New Roman" w:hAnsi="Times New Roman" w:cs="Times New Roman"/>
          <w:i/>
        </w:rPr>
        <w:t xml:space="preserve">data i podpis Użytkownika </w:t>
      </w:r>
    </w:p>
    <w:p w:rsidR="004E26DF" w:rsidRDefault="004E26DF" w:rsidP="004E26DF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E26DF" w:rsidRDefault="004E26DF" w:rsidP="004E26DF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E26DF" w:rsidRDefault="004E26DF" w:rsidP="004E26DF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E4D3A" w:rsidRDefault="00CE4D3A"/>
    <w:sectPr w:rsidR="00CE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DF"/>
    <w:rsid w:val="0006264A"/>
    <w:rsid w:val="00330DDC"/>
    <w:rsid w:val="004E26DF"/>
    <w:rsid w:val="00543EF1"/>
    <w:rsid w:val="008E3E40"/>
    <w:rsid w:val="00C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63A"/>
  <w15:docId w15:val="{06937882-FDC6-49BB-9860-130A105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Cezary Pawęzki</cp:lastModifiedBy>
  <cp:revision>6</cp:revision>
  <dcterms:created xsi:type="dcterms:W3CDTF">2018-10-03T10:51:00Z</dcterms:created>
  <dcterms:modified xsi:type="dcterms:W3CDTF">2020-10-21T06:33:00Z</dcterms:modified>
</cp:coreProperties>
</file>